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8E46" w14:textId="33E14902" w:rsidR="00971BA5" w:rsidRPr="001A54CC" w:rsidRDefault="00971BA5" w:rsidP="00B3340A">
      <w:pPr>
        <w:pStyle w:val="a5"/>
        <w:rPr>
          <w:i w:val="0"/>
          <w:iCs w:val="0"/>
          <w:sz w:val="24"/>
          <w:szCs w:val="24"/>
          <w:lang w:val="en-US"/>
        </w:rPr>
      </w:pPr>
      <w:r>
        <w:rPr>
          <w:i w:val="0"/>
          <w:iCs w:val="0"/>
          <w:sz w:val="24"/>
          <w:szCs w:val="24"/>
        </w:rPr>
        <w:t xml:space="preserve">ДОГОВОР № </w:t>
      </w:r>
    </w:p>
    <w:p w14:paraId="2B56E82D" w14:textId="77777777" w:rsidR="00971BA5" w:rsidRDefault="00971BA5" w:rsidP="00B33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5235"/>
      </w:tblGrid>
      <w:tr w:rsidR="00971BA5" w14:paraId="7C2991EF" w14:textId="77777777" w:rsidTr="003F2834">
        <w:tc>
          <w:tcPr>
            <w:tcW w:w="5235" w:type="dxa"/>
          </w:tcPr>
          <w:p w14:paraId="4015CA88" w14:textId="77777777" w:rsidR="00971BA5" w:rsidRDefault="00971BA5" w:rsidP="00593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5235" w:type="dxa"/>
          </w:tcPr>
          <w:p w14:paraId="1F07A87D" w14:textId="6F74AD36" w:rsidR="00971BA5" w:rsidRDefault="00971BA5" w:rsidP="005932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</w:t>
            </w:r>
            <w:r w:rsidR="000C3D81">
              <w:rPr>
                <w:sz w:val="24"/>
                <w:szCs w:val="24"/>
              </w:rPr>
              <w:t>____</w:t>
            </w:r>
            <w:r w:rsidR="006A5CC8">
              <w:rPr>
                <w:sz w:val="24"/>
                <w:szCs w:val="24"/>
              </w:rPr>
              <w:t xml:space="preserve">» </w:t>
            </w:r>
            <w:r w:rsidR="000C3D81">
              <w:rPr>
                <w:sz w:val="24"/>
                <w:szCs w:val="24"/>
              </w:rPr>
              <w:t>______</w:t>
            </w:r>
            <w:r w:rsidR="00C01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97458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г.</w:t>
            </w:r>
          </w:p>
          <w:p w14:paraId="03D7782A" w14:textId="77777777" w:rsidR="00971BA5" w:rsidRDefault="00971BA5" w:rsidP="00593212">
            <w:pPr>
              <w:jc w:val="right"/>
              <w:rPr>
                <w:sz w:val="24"/>
                <w:szCs w:val="24"/>
              </w:rPr>
            </w:pPr>
          </w:p>
        </w:tc>
      </w:tr>
    </w:tbl>
    <w:p w14:paraId="61D0843E" w14:textId="48D07D74" w:rsidR="00971BA5" w:rsidRPr="00E21F89" w:rsidRDefault="00971BA5" w:rsidP="006F66FA">
      <w:pPr>
        <w:ind w:firstLine="709"/>
        <w:jc w:val="both"/>
        <w:rPr>
          <w:sz w:val="24"/>
          <w:szCs w:val="24"/>
        </w:rPr>
      </w:pPr>
      <w:r w:rsidRPr="00E21F89">
        <w:rPr>
          <w:b/>
          <w:bCs/>
          <w:sz w:val="24"/>
          <w:szCs w:val="24"/>
        </w:rPr>
        <w:t xml:space="preserve">ООО </w:t>
      </w:r>
      <w:r>
        <w:rPr>
          <w:b/>
          <w:bCs/>
          <w:sz w:val="24"/>
          <w:szCs w:val="24"/>
        </w:rPr>
        <w:t>«</w:t>
      </w:r>
      <w:r w:rsidR="001407B3">
        <w:rPr>
          <w:b/>
          <w:bCs/>
          <w:sz w:val="24"/>
          <w:szCs w:val="24"/>
        </w:rPr>
        <w:t xml:space="preserve">РПК </w:t>
      </w:r>
      <w:r w:rsidRPr="00E21F89">
        <w:rPr>
          <w:b/>
          <w:bCs/>
          <w:sz w:val="24"/>
          <w:szCs w:val="24"/>
        </w:rPr>
        <w:t>Альт Пос</w:t>
      </w:r>
      <w:r>
        <w:rPr>
          <w:b/>
          <w:bCs/>
          <w:sz w:val="24"/>
          <w:szCs w:val="24"/>
        </w:rPr>
        <w:t>»</w:t>
      </w:r>
      <w:r w:rsidRPr="00E21F89">
        <w:rPr>
          <w:b/>
          <w:bCs/>
          <w:sz w:val="24"/>
          <w:szCs w:val="24"/>
        </w:rPr>
        <w:t xml:space="preserve">, </w:t>
      </w:r>
      <w:r w:rsidRPr="00E21F89">
        <w:rPr>
          <w:sz w:val="24"/>
          <w:szCs w:val="24"/>
        </w:rPr>
        <w:t xml:space="preserve">именуемое в дальнейшем «Исполнитель», в лице Генерального директора </w:t>
      </w:r>
      <w:proofErr w:type="spellStart"/>
      <w:r w:rsidRPr="00E21F89">
        <w:rPr>
          <w:sz w:val="24"/>
          <w:szCs w:val="24"/>
        </w:rPr>
        <w:t>Бычихина</w:t>
      </w:r>
      <w:proofErr w:type="spellEnd"/>
      <w:r w:rsidRPr="00E21F89">
        <w:rPr>
          <w:sz w:val="24"/>
          <w:szCs w:val="24"/>
        </w:rPr>
        <w:t xml:space="preserve"> Н.А., действующего на основании Устава, с одной стороны и</w:t>
      </w:r>
      <w:r w:rsidRPr="00E21F89">
        <w:rPr>
          <w:b/>
          <w:bCs/>
          <w:sz w:val="24"/>
          <w:szCs w:val="24"/>
        </w:rPr>
        <w:t xml:space="preserve"> </w:t>
      </w:r>
      <w:r w:rsidR="000C3D81">
        <w:rPr>
          <w:b/>
          <w:bCs/>
          <w:color w:val="000000"/>
        </w:rPr>
        <w:t>________________</w:t>
      </w:r>
      <w:r w:rsidR="00293CB6">
        <w:rPr>
          <w:b/>
          <w:bCs/>
          <w:color w:val="000000"/>
          <w:sz w:val="24"/>
          <w:szCs w:val="24"/>
        </w:rPr>
        <w:t xml:space="preserve">, </w:t>
      </w:r>
      <w:r w:rsidRPr="00E21F89">
        <w:rPr>
          <w:sz w:val="24"/>
          <w:szCs w:val="24"/>
        </w:rPr>
        <w:t xml:space="preserve">именуемое в дальнейшем «Заказчик», в </w:t>
      </w:r>
      <w:r w:rsidR="00F52E3D" w:rsidRPr="00F52E3D">
        <w:rPr>
          <w:sz w:val="24"/>
          <w:szCs w:val="24"/>
        </w:rPr>
        <w:t xml:space="preserve">лице </w:t>
      </w:r>
      <w:r w:rsidR="000C3D81">
        <w:rPr>
          <w:sz w:val="24"/>
          <w:szCs w:val="24"/>
        </w:rPr>
        <w:t>___________________</w:t>
      </w:r>
      <w:r w:rsidR="00F52E3D" w:rsidRPr="00F52E3D">
        <w:rPr>
          <w:sz w:val="24"/>
          <w:szCs w:val="24"/>
        </w:rPr>
        <w:t xml:space="preserve">, действующего на основании </w:t>
      </w:r>
      <w:r w:rsidR="000C3D81">
        <w:rPr>
          <w:sz w:val="24"/>
          <w:szCs w:val="24"/>
        </w:rPr>
        <w:t>______________</w:t>
      </w:r>
      <w:r w:rsidRPr="00E21F89">
        <w:rPr>
          <w:sz w:val="24"/>
          <w:szCs w:val="24"/>
        </w:rPr>
        <w:t>, с другой стороны, (далее – «Стороны»), заключили настоящий Договор о нижеследующем:</w:t>
      </w:r>
    </w:p>
    <w:p w14:paraId="176E39A2" w14:textId="77777777" w:rsidR="00971BA5" w:rsidRDefault="00971BA5" w:rsidP="00B3340A">
      <w:pPr>
        <w:jc w:val="both"/>
        <w:rPr>
          <w:sz w:val="24"/>
          <w:szCs w:val="24"/>
        </w:rPr>
      </w:pPr>
    </w:p>
    <w:p w14:paraId="7AA5C008" w14:textId="77777777" w:rsidR="00971BA5" w:rsidRDefault="00971BA5" w:rsidP="00B334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14:paraId="43C4FE59" w14:textId="77777777" w:rsidR="00971BA5" w:rsidRDefault="00971BA5" w:rsidP="00B3340A">
      <w:pPr>
        <w:jc w:val="both"/>
        <w:rPr>
          <w:b/>
          <w:bCs/>
          <w:sz w:val="24"/>
          <w:szCs w:val="24"/>
        </w:rPr>
      </w:pPr>
    </w:p>
    <w:p w14:paraId="775E7784" w14:textId="77777777" w:rsidR="00971BA5" w:rsidRPr="00CF2B0C" w:rsidRDefault="00971BA5" w:rsidP="00CF2B0C">
      <w:pPr>
        <w:ind w:firstLine="567"/>
        <w:jc w:val="both"/>
        <w:rPr>
          <w:sz w:val="24"/>
          <w:szCs w:val="24"/>
        </w:rPr>
      </w:pPr>
      <w:r w:rsidRPr="00CF2B0C">
        <w:rPr>
          <w:sz w:val="24"/>
          <w:szCs w:val="24"/>
        </w:rPr>
        <w:t>1.</w:t>
      </w:r>
      <w:r>
        <w:rPr>
          <w:sz w:val="24"/>
          <w:szCs w:val="24"/>
        </w:rPr>
        <w:t>1 </w:t>
      </w:r>
      <w:r w:rsidRPr="00CF2B0C">
        <w:rPr>
          <w:sz w:val="24"/>
          <w:szCs w:val="24"/>
        </w:rPr>
        <w:t xml:space="preserve">ЗАКАЗЧИК поручает, а ИСПОЛНИТЕЛЬ принимает на себя обязательства по изготовлению </w:t>
      </w:r>
      <w:r>
        <w:rPr>
          <w:sz w:val="24"/>
          <w:szCs w:val="24"/>
        </w:rPr>
        <w:t xml:space="preserve">рекламной и </w:t>
      </w:r>
      <w:r w:rsidRPr="00CF2B0C">
        <w:rPr>
          <w:sz w:val="24"/>
          <w:szCs w:val="24"/>
        </w:rPr>
        <w:t>полиграфической продукции в порядке и на условиях настоящего Договора, приложений и дополнительных соглашений к нему, являющихся его неотъемлемой частью.</w:t>
      </w:r>
    </w:p>
    <w:p w14:paraId="7E1C0553" w14:textId="77777777" w:rsidR="00971BA5" w:rsidRPr="00CF2B0C" w:rsidRDefault="00971BA5" w:rsidP="00CF2B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CF2B0C">
        <w:rPr>
          <w:sz w:val="24"/>
          <w:szCs w:val="24"/>
        </w:rPr>
        <w:t xml:space="preserve">Наименование, количество, </w:t>
      </w:r>
      <w:r>
        <w:rPr>
          <w:sz w:val="24"/>
          <w:szCs w:val="24"/>
        </w:rPr>
        <w:t xml:space="preserve">условия поставки, </w:t>
      </w:r>
      <w:r w:rsidRPr="00CF2B0C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 xml:space="preserve">рекламной и </w:t>
      </w:r>
      <w:r w:rsidRPr="00CF2B0C">
        <w:rPr>
          <w:sz w:val="24"/>
          <w:szCs w:val="24"/>
        </w:rPr>
        <w:t>полиграфич</w:t>
      </w:r>
      <w:r>
        <w:rPr>
          <w:sz w:val="24"/>
          <w:szCs w:val="24"/>
        </w:rPr>
        <w:t>еской продукции на каждый заказ</w:t>
      </w:r>
      <w:r w:rsidRPr="00CF2B0C">
        <w:rPr>
          <w:sz w:val="24"/>
          <w:szCs w:val="24"/>
        </w:rPr>
        <w:t xml:space="preserve"> </w:t>
      </w:r>
      <w:proofErr w:type="gramStart"/>
      <w:r w:rsidRPr="00CF2B0C">
        <w:rPr>
          <w:sz w:val="24"/>
          <w:szCs w:val="24"/>
        </w:rPr>
        <w:t>согласовывается сторонами и фиксируется</w:t>
      </w:r>
      <w:proofErr w:type="gramEnd"/>
      <w:r w:rsidRPr="00CF2B0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приложениях</w:t>
      </w:r>
      <w:r w:rsidRPr="00CF2B0C">
        <w:rPr>
          <w:sz w:val="24"/>
          <w:szCs w:val="24"/>
        </w:rPr>
        <w:t>, являющихся неотъемлемой частью настоящего Договора.</w:t>
      </w:r>
    </w:p>
    <w:p w14:paraId="14054375" w14:textId="77777777" w:rsidR="00971BA5" w:rsidRDefault="00971BA5" w:rsidP="00CF2B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1.3.  </w:t>
      </w:r>
      <w:r w:rsidRPr="00CF2B0C">
        <w:rPr>
          <w:sz w:val="24"/>
          <w:szCs w:val="24"/>
        </w:rPr>
        <w:t xml:space="preserve">ЗАКАЗЧИК обязуется </w:t>
      </w:r>
      <w:proofErr w:type="gramStart"/>
      <w:r>
        <w:rPr>
          <w:sz w:val="24"/>
          <w:szCs w:val="24"/>
        </w:rPr>
        <w:t xml:space="preserve">принять и </w:t>
      </w:r>
      <w:r w:rsidRPr="00CF2B0C">
        <w:rPr>
          <w:sz w:val="24"/>
          <w:szCs w:val="24"/>
        </w:rPr>
        <w:t>оплатить</w:t>
      </w:r>
      <w:proofErr w:type="gramEnd"/>
      <w:r w:rsidRPr="00CF2B0C">
        <w:rPr>
          <w:sz w:val="24"/>
          <w:szCs w:val="24"/>
        </w:rPr>
        <w:t xml:space="preserve"> выполненную работу</w:t>
      </w:r>
      <w:r>
        <w:rPr>
          <w:sz w:val="24"/>
          <w:szCs w:val="24"/>
        </w:rPr>
        <w:t xml:space="preserve"> на условиях, определяемых в соответствующем приложении</w:t>
      </w:r>
      <w:r w:rsidRPr="00CF2B0C">
        <w:rPr>
          <w:sz w:val="24"/>
          <w:szCs w:val="24"/>
        </w:rPr>
        <w:t>.</w:t>
      </w:r>
    </w:p>
    <w:p w14:paraId="28F98E30" w14:textId="77777777" w:rsidR="00971BA5" w:rsidRDefault="00971BA5" w:rsidP="00B3340A">
      <w:pPr>
        <w:rPr>
          <w:sz w:val="24"/>
          <w:szCs w:val="24"/>
        </w:rPr>
      </w:pPr>
    </w:p>
    <w:p w14:paraId="08D08123" w14:textId="77777777" w:rsidR="00971BA5" w:rsidRDefault="00971BA5" w:rsidP="00B3340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 ПОРЯДОК ВЫПОЛНЕНИЯ И СДАЧА РЕЗУЛЬТАТОВ РАБОТ</w:t>
      </w:r>
    </w:p>
    <w:p w14:paraId="41F6C9F2" w14:textId="77777777" w:rsidR="00971BA5" w:rsidRDefault="00971BA5" w:rsidP="00B3340A">
      <w:pPr>
        <w:rPr>
          <w:sz w:val="24"/>
          <w:szCs w:val="24"/>
        </w:rPr>
      </w:pPr>
    </w:p>
    <w:p w14:paraId="33AE2587" w14:textId="119833FD" w:rsidR="00971BA5" w:rsidRDefault="00D46C77" w:rsidP="00B3340A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Pr="00D46C77">
        <w:rPr>
          <w:sz w:val="24"/>
          <w:szCs w:val="24"/>
        </w:rPr>
        <w:t>Для изготовления рекламной и полиграфической продукции, Заказчик направляет Исполнителю</w:t>
      </w:r>
      <w:r w:rsidR="00124A4F">
        <w:rPr>
          <w:sz w:val="24"/>
          <w:szCs w:val="24"/>
        </w:rPr>
        <w:t xml:space="preserve"> по электронной почте с электрон</w:t>
      </w:r>
      <w:r w:rsidR="0021031D">
        <w:rPr>
          <w:sz w:val="24"/>
          <w:szCs w:val="24"/>
        </w:rPr>
        <w:t>н</w:t>
      </w:r>
      <w:r w:rsidR="00F2260A">
        <w:rPr>
          <w:sz w:val="24"/>
          <w:szCs w:val="24"/>
        </w:rPr>
        <w:t>ых</w:t>
      </w:r>
      <w:r w:rsidR="00124A4F">
        <w:rPr>
          <w:sz w:val="24"/>
          <w:szCs w:val="24"/>
        </w:rPr>
        <w:t xml:space="preserve"> адрес</w:t>
      </w:r>
      <w:r w:rsidR="00F2260A">
        <w:rPr>
          <w:sz w:val="24"/>
          <w:szCs w:val="24"/>
        </w:rPr>
        <w:t>ов</w:t>
      </w:r>
      <w:r w:rsidR="00124A4F">
        <w:rPr>
          <w:sz w:val="24"/>
          <w:szCs w:val="24"/>
        </w:rPr>
        <w:t xml:space="preserve"> </w:t>
      </w:r>
      <w:r w:rsidR="00053A92">
        <w:rPr>
          <w:sz w:val="24"/>
          <w:szCs w:val="24"/>
        </w:rPr>
        <w:t>Заказчика</w:t>
      </w:r>
      <w:r w:rsidR="00F2260A">
        <w:rPr>
          <w:sz w:val="24"/>
          <w:szCs w:val="24"/>
        </w:rPr>
        <w:t>, находя</w:t>
      </w:r>
      <w:r w:rsidR="000C3D81">
        <w:rPr>
          <w:sz w:val="24"/>
          <w:szCs w:val="24"/>
        </w:rPr>
        <w:t>щихся в доменной зоне_________________</w:t>
      </w:r>
      <w:r w:rsidR="0095382F" w:rsidRPr="008E492F">
        <w:rPr>
          <w:sz w:val="24"/>
          <w:szCs w:val="24"/>
        </w:rPr>
        <w:t xml:space="preserve"> </w:t>
      </w:r>
      <w:r w:rsidR="00053A92">
        <w:rPr>
          <w:sz w:val="24"/>
          <w:szCs w:val="24"/>
        </w:rPr>
        <w:t>на электронн</w:t>
      </w:r>
      <w:r w:rsidR="008C638A">
        <w:rPr>
          <w:sz w:val="24"/>
          <w:szCs w:val="24"/>
        </w:rPr>
        <w:t xml:space="preserve">ые </w:t>
      </w:r>
      <w:r w:rsidR="00053A92">
        <w:rPr>
          <w:sz w:val="24"/>
          <w:szCs w:val="24"/>
        </w:rPr>
        <w:t>адрес</w:t>
      </w:r>
      <w:r w:rsidR="008C638A">
        <w:rPr>
          <w:sz w:val="24"/>
          <w:szCs w:val="24"/>
        </w:rPr>
        <w:t>а</w:t>
      </w:r>
      <w:r w:rsidR="00053A92">
        <w:rPr>
          <w:sz w:val="24"/>
          <w:szCs w:val="24"/>
        </w:rPr>
        <w:t xml:space="preserve"> Исполнителя</w:t>
      </w:r>
      <w:r w:rsidR="0095382F">
        <w:rPr>
          <w:sz w:val="24"/>
          <w:szCs w:val="24"/>
        </w:rPr>
        <w:t xml:space="preserve">, находящихся в доменной зоне второго уровня </w:t>
      </w:r>
      <w:r w:rsidR="0095382F" w:rsidRPr="008E492F">
        <w:rPr>
          <w:sz w:val="24"/>
          <w:szCs w:val="24"/>
        </w:rPr>
        <w:t>@</w:t>
      </w:r>
      <w:r w:rsidR="0095382F" w:rsidRPr="0095382F">
        <w:rPr>
          <w:sz w:val="24"/>
          <w:szCs w:val="24"/>
        </w:rPr>
        <w:t>altpos.ru</w:t>
      </w:r>
      <w:r w:rsidR="0095382F" w:rsidRPr="008E492F">
        <w:rPr>
          <w:sz w:val="24"/>
          <w:szCs w:val="24"/>
        </w:rPr>
        <w:t xml:space="preserve"> </w:t>
      </w:r>
      <w:r w:rsidRPr="00D46C77">
        <w:rPr>
          <w:sz w:val="24"/>
          <w:szCs w:val="24"/>
        </w:rPr>
        <w:t>задание (далее именуемое «Задание»), в котором указывает конкретные действия в отношении определенных товарных знаков, определяющими объем, содержание работ, сроки изготовления и другие, предъявляемые к ним требования рекламной и</w:t>
      </w:r>
      <w:proofErr w:type="gramEnd"/>
      <w:r w:rsidRPr="00D46C77">
        <w:rPr>
          <w:sz w:val="24"/>
          <w:szCs w:val="24"/>
        </w:rPr>
        <w:t xml:space="preserve"> полиграфической продукции.</w:t>
      </w:r>
    </w:p>
    <w:p w14:paraId="3AE27300" w14:textId="77777777" w:rsidR="00053A92" w:rsidRPr="006C33CA" w:rsidRDefault="00053A92" w:rsidP="006C33CA">
      <w:pPr>
        <w:pStyle w:val="21"/>
        <w:ind w:left="0" w:firstLine="567"/>
        <w:rPr>
          <w:color w:val="0000FF"/>
          <w:sz w:val="24"/>
          <w:szCs w:val="24"/>
        </w:rPr>
      </w:pPr>
      <w:proofErr w:type="gramStart"/>
      <w:r w:rsidRPr="006C33CA">
        <w:rPr>
          <w:sz w:val="24"/>
          <w:szCs w:val="24"/>
        </w:rPr>
        <w:t>Стороны пришли к соглашению, что адреса электронных почт,</w:t>
      </w:r>
      <w:r w:rsidRPr="000D6833">
        <w:rPr>
          <w:sz w:val="24"/>
          <w:szCs w:val="24"/>
        </w:rPr>
        <w:t xml:space="preserve"> указанны</w:t>
      </w:r>
      <w:r w:rsidRPr="00287EB8">
        <w:rPr>
          <w:sz w:val="24"/>
          <w:szCs w:val="24"/>
        </w:rPr>
        <w:t xml:space="preserve">е в настоящем пункте договора, </w:t>
      </w:r>
      <w:r w:rsidR="006C33CA" w:rsidRPr="006C33CA">
        <w:rPr>
          <w:sz w:val="24"/>
          <w:szCs w:val="24"/>
        </w:rPr>
        <w:t xml:space="preserve">являются официальными и </w:t>
      </w:r>
      <w:r w:rsidR="000D6833" w:rsidRPr="006C33CA">
        <w:rPr>
          <w:sz w:val="24"/>
          <w:szCs w:val="24"/>
        </w:rPr>
        <w:t>любая информация,</w:t>
      </w:r>
      <w:r w:rsidR="006C33CA" w:rsidRPr="006C33CA">
        <w:rPr>
          <w:sz w:val="24"/>
          <w:szCs w:val="24"/>
        </w:rPr>
        <w:t xml:space="preserve"> исходящая с этих адресов может быть использована Сторонами как</w:t>
      </w:r>
      <w:r w:rsidR="006C33CA" w:rsidRPr="008E492F">
        <w:rPr>
          <w:iCs/>
          <w:color w:val="000000"/>
          <w:sz w:val="24"/>
          <w:szCs w:val="24"/>
        </w:rPr>
        <w:t xml:space="preserve"> </w:t>
      </w:r>
      <w:r w:rsidR="006C33CA" w:rsidRPr="008E492F">
        <w:rPr>
          <w:rFonts w:hint="eastAsia"/>
          <w:iCs/>
          <w:color w:val="000000"/>
          <w:sz w:val="24"/>
          <w:szCs w:val="24"/>
        </w:rPr>
        <w:t>в</w:t>
      </w:r>
      <w:r w:rsidR="006C33CA" w:rsidRPr="008E492F">
        <w:rPr>
          <w:iCs/>
          <w:color w:val="000000"/>
          <w:sz w:val="24"/>
          <w:szCs w:val="24"/>
        </w:rPr>
        <w:t xml:space="preserve"> </w:t>
      </w:r>
      <w:r w:rsidR="006C33CA" w:rsidRPr="008E492F">
        <w:rPr>
          <w:rFonts w:hint="eastAsia"/>
          <w:iCs/>
          <w:color w:val="000000"/>
          <w:sz w:val="24"/>
          <w:szCs w:val="24"/>
        </w:rPr>
        <w:t>досудебном</w:t>
      </w:r>
      <w:r w:rsidR="006C33CA" w:rsidRPr="008E492F">
        <w:rPr>
          <w:iCs/>
          <w:color w:val="000000"/>
          <w:sz w:val="24"/>
          <w:szCs w:val="24"/>
        </w:rPr>
        <w:t xml:space="preserve"> </w:t>
      </w:r>
      <w:r w:rsidR="006C33CA" w:rsidRPr="008E492F">
        <w:rPr>
          <w:rFonts w:hint="eastAsia"/>
          <w:iCs/>
          <w:color w:val="000000"/>
          <w:sz w:val="24"/>
          <w:szCs w:val="24"/>
        </w:rPr>
        <w:t>порядке</w:t>
      </w:r>
      <w:r w:rsidR="006C33CA" w:rsidRPr="008E492F">
        <w:rPr>
          <w:iCs/>
          <w:color w:val="000000"/>
          <w:sz w:val="24"/>
          <w:szCs w:val="24"/>
        </w:rPr>
        <w:t xml:space="preserve"> </w:t>
      </w:r>
      <w:r w:rsidR="006C33CA" w:rsidRPr="008E492F">
        <w:rPr>
          <w:rFonts w:hint="eastAsia"/>
          <w:iCs/>
          <w:color w:val="000000"/>
          <w:sz w:val="24"/>
          <w:szCs w:val="24"/>
        </w:rPr>
        <w:t>так</w:t>
      </w:r>
      <w:r w:rsidR="006C33CA" w:rsidRPr="008E492F">
        <w:rPr>
          <w:iCs/>
          <w:color w:val="000000"/>
          <w:sz w:val="24"/>
          <w:szCs w:val="24"/>
        </w:rPr>
        <w:t xml:space="preserve"> </w:t>
      </w:r>
      <w:r w:rsidR="006C33CA" w:rsidRPr="008E492F">
        <w:rPr>
          <w:rFonts w:hint="eastAsia"/>
          <w:iCs/>
          <w:color w:val="000000"/>
          <w:sz w:val="24"/>
          <w:szCs w:val="24"/>
        </w:rPr>
        <w:t>и</w:t>
      </w:r>
      <w:r w:rsidR="006C33CA" w:rsidRPr="008E492F">
        <w:rPr>
          <w:iCs/>
          <w:color w:val="000000"/>
          <w:sz w:val="24"/>
          <w:szCs w:val="24"/>
        </w:rPr>
        <w:t xml:space="preserve"> </w:t>
      </w:r>
      <w:r w:rsidR="006C33CA" w:rsidRPr="008E492F">
        <w:rPr>
          <w:rFonts w:hint="eastAsia"/>
          <w:iCs/>
          <w:color w:val="000000"/>
          <w:sz w:val="24"/>
          <w:szCs w:val="24"/>
        </w:rPr>
        <w:t>в</w:t>
      </w:r>
      <w:r w:rsidR="006C33CA" w:rsidRPr="008E492F">
        <w:rPr>
          <w:iCs/>
          <w:color w:val="000000"/>
          <w:sz w:val="24"/>
          <w:szCs w:val="24"/>
        </w:rPr>
        <w:t xml:space="preserve"> </w:t>
      </w:r>
      <w:r w:rsidR="006C33CA" w:rsidRPr="008E492F">
        <w:rPr>
          <w:rFonts w:hint="eastAsia"/>
          <w:iCs/>
          <w:color w:val="000000"/>
          <w:sz w:val="24"/>
          <w:szCs w:val="24"/>
        </w:rPr>
        <w:t>судебном</w:t>
      </w:r>
      <w:r w:rsidR="006C33CA" w:rsidRPr="008E492F">
        <w:rPr>
          <w:iCs/>
          <w:color w:val="000000"/>
          <w:sz w:val="24"/>
          <w:szCs w:val="24"/>
        </w:rPr>
        <w:t>.</w:t>
      </w:r>
      <w:proofErr w:type="gramEnd"/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iCs/>
          <w:color w:val="000000"/>
          <w:sz w:val="24"/>
          <w:szCs w:val="24"/>
        </w:rPr>
        <w:br/>
      </w:r>
      <w:r w:rsidRPr="008E492F">
        <w:rPr>
          <w:rFonts w:hint="eastAsia"/>
          <w:iCs/>
          <w:color w:val="000000"/>
          <w:sz w:val="24"/>
          <w:szCs w:val="24"/>
        </w:rPr>
        <w:t>Стороны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обязуются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незамедлительно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сообщать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друг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другу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обо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всех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случаях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несанкционированного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доступа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к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их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электронным</w:t>
      </w:r>
      <w:r w:rsidRPr="008E492F">
        <w:rPr>
          <w:iCs/>
          <w:color w:val="000000"/>
          <w:sz w:val="24"/>
          <w:szCs w:val="24"/>
        </w:rPr>
        <w:t xml:space="preserve"> </w:t>
      </w:r>
      <w:r w:rsidR="006C33CA" w:rsidRPr="008E492F">
        <w:rPr>
          <w:rFonts w:hint="eastAsia"/>
          <w:iCs/>
          <w:color w:val="000000"/>
          <w:sz w:val="24"/>
          <w:szCs w:val="24"/>
        </w:rPr>
        <w:t>адресам</w:t>
      </w:r>
      <w:r w:rsidRPr="008E492F">
        <w:rPr>
          <w:iCs/>
          <w:color w:val="000000"/>
          <w:sz w:val="24"/>
          <w:szCs w:val="24"/>
        </w:rPr>
        <w:t xml:space="preserve">. </w:t>
      </w:r>
      <w:r w:rsidRPr="008E492F">
        <w:rPr>
          <w:rFonts w:hint="eastAsia"/>
          <w:iCs/>
          <w:color w:val="000000"/>
          <w:sz w:val="24"/>
          <w:szCs w:val="24"/>
        </w:rPr>
        <w:t>Исполнение</w:t>
      </w:r>
      <w:r w:rsidRPr="008E492F">
        <w:rPr>
          <w:iCs/>
          <w:color w:val="000000"/>
          <w:sz w:val="24"/>
          <w:szCs w:val="24"/>
        </w:rPr>
        <w:t xml:space="preserve">, </w:t>
      </w:r>
      <w:r w:rsidRPr="008E492F">
        <w:rPr>
          <w:rFonts w:hint="eastAsia"/>
          <w:iCs/>
          <w:color w:val="000000"/>
          <w:sz w:val="24"/>
          <w:szCs w:val="24"/>
        </w:rPr>
        <w:t>произведенное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стороной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договора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в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отсутствие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у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нее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такого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уведомления</w:t>
      </w:r>
      <w:r w:rsidRPr="008E492F">
        <w:rPr>
          <w:iCs/>
          <w:color w:val="000000"/>
          <w:sz w:val="24"/>
          <w:szCs w:val="24"/>
        </w:rPr>
        <w:t xml:space="preserve">, </w:t>
      </w:r>
      <w:proofErr w:type="gramStart"/>
      <w:r w:rsidRPr="008E492F">
        <w:rPr>
          <w:rFonts w:hint="eastAsia"/>
          <w:iCs/>
          <w:color w:val="000000"/>
          <w:sz w:val="24"/>
          <w:szCs w:val="24"/>
        </w:rPr>
        <w:t>признается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надлежащим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и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лишает</w:t>
      </w:r>
      <w:proofErr w:type="gramEnd"/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вторую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сторону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права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ссылаться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на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указанные</w:t>
      </w:r>
      <w:r w:rsidRPr="008E492F">
        <w:rPr>
          <w:iCs/>
          <w:color w:val="000000"/>
          <w:sz w:val="24"/>
          <w:szCs w:val="24"/>
        </w:rPr>
        <w:t xml:space="preserve"> </w:t>
      </w:r>
      <w:r w:rsidRPr="008E492F">
        <w:rPr>
          <w:rFonts w:hint="eastAsia"/>
          <w:iCs/>
          <w:color w:val="000000"/>
          <w:sz w:val="24"/>
          <w:szCs w:val="24"/>
        </w:rPr>
        <w:t>обстоятельства</w:t>
      </w:r>
      <w:r w:rsidRPr="008E492F">
        <w:rPr>
          <w:iCs/>
          <w:color w:val="000000"/>
          <w:sz w:val="24"/>
          <w:szCs w:val="24"/>
        </w:rPr>
        <w:t>.</w:t>
      </w:r>
    </w:p>
    <w:p w14:paraId="1C62A15E" w14:textId="5C874F89" w:rsidR="003A791E" w:rsidRDefault="00971BA5" w:rsidP="00B33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D46C77" w:rsidRPr="00D46C77">
        <w:rPr>
          <w:sz w:val="24"/>
          <w:szCs w:val="24"/>
        </w:rPr>
        <w:t xml:space="preserve"> </w:t>
      </w:r>
      <w:proofErr w:type="gramStart"/>
      <w:r w:rsidR="00F3049F">
        <w:rPr>
          <w:sz w:val="24"/>
          <w:szCs w:val="24"/>
        </w:rPr>
        <w:t>После получения задания Исполнителем от Заказчика, Исполнитель</w:t>
      </w:r>
      <w:r w:rsidR="003A791E">
        <w:rPr>
          <w:sz w:val="24"/>
          <w:szCs w:val="24"/>
        </w:rPr>
        <w:t xml:space="preserve"> в течение 2 (двух) рабочих дней с момента его получения, </w:t>
      </w:r>
      <w:r w:rsidR="00F3049F">
        <w:rPr>
          <w:sz w:val="24"/>
          <w:szCs w:val="24"/>
        </w:rPr>
        <w:t>оформляет</w:t>
      </w:r>
      <w:r w:rsidR="003A791E">
        <w:rPr>
          <w:sz w:val="24"/>
          <w:szCs w:val="24"/>
        </w:rPr>
        <w:t xml:space="preserve"> соответствующее</w:t>
      </w:r>
      <w:r w:rsidR="00F3049F">
        <w:rPr>
          <w:sz w:val="24"/>
          <w:szCs w:val="24"/>
        </w:rPr>
        <w:t xml:space="preserve"> приложение к договору</w:t>
      </w:r>
      <w:r w:rsidR="003A791E">
        <w:rPr>
          <w:sz w:val="24"/>
          <w:szCs w:val="24"/>
        </w:rPr>
        <w:t>, в котором указывает: у</w:t>
      </w:r>
      <w:r w:rsidR="00D46C77" w:rsidRPr="00D46C77">
        <w:rPr>
          <w:sz w:val="24"/>
          <w:szCs w:val="24"/>
        </w:rPr>
        <w:t>словия изготовления рекламной и полиграфической продукции, перечень выполняемых Исполнителем работ и оказываемых услуг, сроки исполнения, стоимость работ (услуг), порядок оплаты, количество и иные условия</w:t>
      </w:r>
      <w:r w:rsidR="003A791E">
        <w:rPr>
          <w:sz w:val="24"/>
          <w:szCs w:val="24"/>
        </w:rPr>
        <w:t xml:space="preserve"> и направляет его</w:t>
      </w:r>
      <w:r w:rsidR="00053A92">
        <w:rPr>
          <w:sz w:val="24"/>
          <w:szCs w:val="24"/>
        </w:rPr>
        <w:t xml:space="preserve"> по электронной почте</w:t>
      </w:r>
      <w:r w:rsidR="003A791E">
        <w:rPr>
          <w:sz w:val="24"/>
          <w:szCs w:val="24"/>
        </w:rPr>
        <w:t xml:space="preserve"> Заказчику на согласование и подписание.</w:t>
      </w:r>
      <w:proofErr w:type="gramEnd"/>
    </w:p>
    <w:p w14:paraId="0ED548E0" w14:textId="4E03180E" w:rsidR="00971BA5" w:rsidRDefault="003A791E" w:rsidP="00B33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После получения Заказчиком соответствующего приложения, Заказчик в течение 5 (Пяти) рабочих дней подписывает его либо отказывается от его подписания без каких-либо штрафных санкций со стороны Исполнителя.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отказа Заказчика от подписания</w:t>
      </w:r>
      <w:r w:rsidR="00124A4F">
        <w:rPr>
          <w:sz w:val="24"/>
          <w:szCs w:val="24"/>
        </w:rPr>
        <w:t xml:space="preserve"> приложения, заказ и приложение </w:t>
      </w:r>
      <w:r w:rsidR="00053A92">
        <w:rPr>
          <w:sz w:val="24"/>
          <w:szCs w:val="24"/>
        </w:rPr>
        <w:t>аннулируются</w:t>
      </w:r>
      <w:r w:rsidR="00124A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75975EB" w14:textId="67BEB065" w:rsidR="00D46C77" w:rsidRDefault="00971BA5" w:rsidP="00D46C77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287EB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46C77" w:rsidRPr="00D46C77">
        <w:rPr>
          <w:sz w:val="24"/>
          <w:szCs w:val="24"/>
        </w:rPr>
        <w:t xml:space="preserve">В </w:t>
      </w:r>
      <w:proofErr w:type="gramStart"/>
      <w:r w:rsidR="00D46C77" w:rsidRPr="00D46C77">
        <w:rPr>
          <w:sz w:val="24"/>
          <w:szCs w:val="24"/>
        </w:rPr>
        <w:t>целях</w:t>
      </w:r>
      <w:proofErr w:type="gramEnd"/>
      <w:r w:rsidR="00D46C77" w:rsidRPr="00D46C77">
        <w:rPr>
          <w:sz w:val="24"/>
          <w:szCs w:val="24"/>
        </w:rPr>
        <w:t xml:space="preserve"> выполнения Задания, Заказчик может передавать Исполнителю рекламную и полиграфическую продукцию, передача которой оформляется отдельной накладной. Право собственности на передаваемую Продукцию, а также обязательства по ее оплате у Исполнителя не возникают.</w:t>
      </w:r>
    </w:p>
    <w:p w14:paraId="2E0D8938" w14:textId="5D6F60A2" w:rsidR="00971BA5" w:rsidRDefault="00971BA5" w:rsidP="00D46C77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287EB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87EB8">
        <w:rPr>
          <w:sz w:val="24"/>
          <w:szCs w:val="24"/>
        </w:rPr>
        <w:t xml:space="preserve">После выполнению работ (оказания услуг) указанных в соответствующем приложении, </w:t>
      </w:r>
      <w:r>
        <w:rPr>
          <w:sz w:val="24"/>
          <w:szCs w:val="24"/>
        </w:rPr>
        <w:t xml:space="preserve">Исполнитель обязан </w:t>
      </w:r>
      <w:r w:rsidR="00287EB8">
        <w:rPr>
          <w:sz w:val="24"/>
          <w:szCs w:val="24"/>
        </w:rPr>
        <w:t xml:space="preserve">в месте с результатом работ/услуг </w:t>
      </w:r>
      <w:r>
        <w:rPr>
          <w:sz w:val="24"/>
          <w:szCs w:val="24"/>
        </w:rPr>
        <w:t xml:space="preserve">представить Заказчику отчет в форме </w:t>
      </w:r>
      <w:r w:rsidR="00974589">
        <w:rPr>
          <w:sz w:val="24"/>
          <w:szCs w:val="24"/>
        </w:rPr>
        <w:t xml:space="preserve">УПД (Универсальный </w:t>
      </w:r>
      <w:bookmarkStart w:id="0" w:name="_GoBack"/>
      <w:bookmarkEnd w:id="0"/>
      <w:r w:rsidR="00974589">
        <w:rPr>
          <w:sz w:val="24"/>
          <w:szCs w:val="24"/>
        </w:rPr>
        <w:t>передаточный документ)</w:t>
      </w:r>
      <w:r>
        <w:rPr>
          <w:sz w:val="24"/>
          <w:szCs w:val="24"/>
        </w:rPr>
        <w:t xml:space="preserve">. </w:t>
      </w:r>
    </w:p>
    <w:p w14:paraId="585602CF" w14:textId="7A5E14BD" w:rsidR="00BE180C" w:rsidRDefault="00971BA5" w:rsidP="00B33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Заказчик обязан принять работы (услуги) и подписать Акт в течение 10 (десяти) </w:t>
      </w:r>
      <w:r w:rsidR="00287EB8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 момента его получения</w:t>
      </w:r>
      <w:r w:rsidR="00287EB8">
        <w:rPr>
          <w:sz w:val="24"/>
          <w:szCs w:val="24"/>
        </w:rPr>
        <w:t xml:space="preserve"> либо дать мотивированный отказ от его подписания</w:t>
      </w:r>
      <w:r>
        <w:rPr>
          <w:sz w:val="24"/>
          <w:szCs w:val="24"/>
        </w:rPr>
        <w:t xml:space="preserve">. </w:t>
      </w:r>
    </w:p>
    <w:p w14:paraId="76B69464" w14:textId="05E66B12" w:rsidR="00971BA5" w:rsidRDefault="00971BA5" w:rsidP="00B33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87EB8">
        <w:rPr>
          <w:sz w:val="24"/>
          <w:szCs w:val="24"/>
        </w:rPr>
        <w:t>6</w:t>
      </w:r>
      <w:r>
        <w:rPr>
          <w:sz w:val="24"/>
          <w:szCs w:val="24"/>
        </w:rPr>
        <w:t xml:space="preserve">. Обязанности считаются выполненным Исполнителем с момента принятия Заказчиком выполненных работ </w:t>
      </w:r>
      <w:r w:rsidR="00287EB8">
        <w:rPr>
          <w:sz w:val="24"/>
          <w:szCs w:val="24"/>
        </w:rPr>
        <w:t>(</w:t>
      </w:r>
      <w:r>
        <w:rPr>
          <w:sz w:val="24"/>
          <w:szCs w:val="24"/>
        </w:rPr>
        <w:t>оказанных услуг</w:t>
      </w:r>
      <w:r w:rsidR="00287EB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05977282" w14:textId="77777777" w:rsidR="00971BA5" w:rsidRDefault="00971BA5" w:rsidP="00B3340A">
      <w:pPr>
        <w:pStyle w:val="4"/>
        <w:rPr>
          <w:sz w:val="24"/>
          <w:szCs w:val="24"/>
        </w:rPr>
      </w:pPr>
      <w:r>
        <w:rPr>
          <w:sz w:val="24"/>
          <w:szCs w:val="24"/>
        </w:rPr>
        <w:t>3.   ОБЯЗАННОСТИ СТОРОН</w:t>
      </w:r>
    </w:p>
    <w:p w14:paraId="1E109C3A" w14:textId="77777777" w:rsidR="00971BA5" w:rsidRDefault="00971BA5" w:rsidP="00B3340A">
      <w:pPr>
        <w:jc w:val="both"/>
        <w:rPr>
          <w:sz w:val="24"/>
          <w:szCs w:val="24"/>
        </w:rPr>
      </w:pPr>
    </w:p>
    <w:p w14:paraId="7E461CFB" w14:textId="77777777" w:rsidR="00971BA5" w:rsidRDefault="00971BA5" w:rsidP="00B3340A">
      <w:pPr>
        <w:pStyle w:val="21"/>
        <w:ind w:left="0" w:firstLine="567"/>
        <w:rPr>
          <w:color w:val="FFFF00"/>
          <w:sz w:val="24"/>
          <w:szCs w:val="24"/>
        </w:rPr>
      </w:pPr>
      <w:r>
        <w:rPr>
          <w:sz w:val="24"/>
          <w:szCs w:val="24"/>
        </w:rPr>
        <w:t>3.1. Заказчик обязуется:</w:t>
      </w:r>
    </w:p>
    <w:p w14:paraId="62D2C710" w14:textId="77777777" w:rsidR="00971BA5" w:rsidRDefault="00971BA5" w:rsidP="00B3340A">
      <w:pPr>
        <w:pStyle w:val="21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3.1.1. Оплачивать </w:t>
      </w:r>
      <w:r w:rsidR="00287EB8">
        <w:rPr>
          <w:sz w:val="24"/>
          <w:szCs w:val="24"/>
        </w:rPr>
        <w:t>работы/</w:t>
      </w:r>
      <w:r>
        <w:rPr>
          <w:sz w:val="24"/>
          <w:szCs w:val="24"/>
        </w:rPr>
        <w:t>услуги Исполнителя в сроки и в порядке, предусмотренные в приложениях к настоящему Договору.</w:t>
      </w:r>
    </w:p>
    <w:p w14:paraId="4B2B90A5" w14:textId="73A64FF4" w:rsidR="00971BA5" w:rsidRDefault="00971BA5" w:rsidP="00B3340A">
      <w:pPr>
        <w:pStyle w:val="21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3.1.2. Предоставлять в распоряжение Исполнителя всю необходимую документацию, информационные материалы и прочие сведения, необходимые для выполнения работ </w:t>
      </w:r>
      <w:r w:rsidR="00287EB8">
        <w:rPr>
          <w:sz w:val="24"/>
          <w:szCs w:val="24"/>
        </w:rPr>
        <w:t xml:space="preserve">/ </w:t>
      </w:r>
      <w:r>
        <w:rPr>
          <w:sz w:val="24"/>
          <w:szCs w:val="24"/>
        </w:rPr>
        <w:t>оказания услуг.</w:t>
      </w:r>
    </w:p>
    <w:p w14:paraId="6158EFFE" w14:textId="4E56293E" w:rsidR="00971BA5" w:rsidRDefault="00971BA5" w:rsidP="00B82840">
      <w:pPr>
        <w:pStyle w:val="210"/>
        <w:tabs>
          <w:tab w:val="left" w:pos="28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3.1.3. Принять выполненные по договору работы </w:t>
      </w:r>
      <w:r w:rsidR="00287EB8">
        <w:rPr>
          <w:sz w:val="24"/>
          <w:szCs w:val="24"/>
        </w:rPr>
        <w:t>/</w:t>
      </w:r>
      <w:r>
        <w:rPr>
          <w:sz w:val="24"/>
          <w:szCs w:val="24"/>
        </w:rPr>
        <w:t xml:space="preserve"> оказанные услуги в сроки и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>, установленные договором.</w:t>
      </w:r>
    </w:p>
    <w:p w14:paraId="2BFBCC40" w14:textId="77777777" w:rsidR="00971BA5" w:rsidRDefault="00971BA5" w:rsidP="00B3340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Исполнитель обязуется:</w:t>
      </w:r>
    </w:p>
    <w:p w14:paraId="75D77915" w14:textId="77777777" w:rsidR="00971BA5" w:rsidRDefault="00971BA5" w:rsidP="00B33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Действовать в интересах Заказчика, используя все свои возможности, основанные на профессиональном и коммерческом подходе и общепризнанных принципах рекламного дела.</w:t>
      </w:r>
    </w:p>
    <w:p w14:paraId="664CFF8E" w14:textId="77777777" w:rsidR="00971BA5" w:rsidRDefault="00971BA5" w:rsidP="00B3340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Обеспечить качественное и своевременное выполнение работы (оказание услуг).</w:t>
      </w:r>
    </w:p>
    <w:p w14:paraId="32F4DE34" w14:textId="77777777" w:rsidR="00971BA5" w:rsidRPr="00E21F89" w:rsidRDefault="00971BA5" w:rsidP="00B3340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E21F89">
        <w:rPr>
          <w:sz w:val="24"/>
          <w:szCs w:val="24"/>
        </w:rPr>
        <w:t xml:space="preserve">3. </w:t>
      </w:r>
      <w:r w:rsidRPr="009C3998">
        <w:rPr>
          <w:sz w:val="24"/>
          <w:szCs w:val="24"/>
        </w:rPr>
        <w:t xml:space="preserve">В </w:t>
      </w:r>
      <w:proofErr w:type="gramStart"/>
      <w:r w:rsidRPr="009C3998">
        <w:rPr>
          <w:sz w:val="24"/>
          <w:szCs w:val="24"/>
        </w:rPr>
        <w:t>случае</w:t>
      </w:r>
      <w:proofErr w:type="gramEnd"/>
      <w:r w:rsidRPr="009C3998">
        <w:rPr>
          <w:sz w:val="24"/>
          <w:szCs w:val="24"/>
        </w:rPr>
        <w:t>, привлечения третьих лиц для выполнения работ (оказания услуг) предусмотренных соответствующими Приложениями к Договору, Исполнитель несет полную ответственность перед Заказчиком за действия третьих лиц.</w:t>
      </w:r>
    </w:p>
    <w:p w14:paraId="76FD2EC7" w14:textId="77777777" w:rsidR="00971BA5" w:rsidRDefault="00971BA5" w:rsidP="00B33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Согласовывать с Заказчиком исходные данные, образцы рекламной продукции, планы проведения работ и т.п.</w:t>
      </w:r>
    </w:p>
    <w:p w14:paraId="69F889D7" w14:textId="77777777" w:rsidR="00971BA5" w:rsidRDefault="00971BA5" w:rsidP="00B33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Регулярно информировать Заказчика о ходе выполнения оказания услуг.</w:t>
      </w:r>
    </w:p>
    <w:p w14:paraId="7ECCFF8D" w14:textId="77777777" w:rsidR="00971BA5" w:rsidRDefault="00971BA5" w:rsidP="00B3340A">
      <w:pPr>
        <w:pStyle w:val="a3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3.2.6. </w:t>
      </w:r>
      <w:r w:rsidR="003B4FE4" w:rsidRPr="003B4FE4">
        <w:rPr>
          <w:sz w:val="24"/>
          <w:szCs w:val="24"/>
        </w:rPr>
        <w:t>Сдать Заказчику выполненные работы и оказанные услуги по акту сдачи-приемки работ и предоставить счет-фактуру, оформленные в соответствии с действующим законодательством</w:t>
      </w:r>
      <w:r w:rsidR="003B4FE4">
        <w:rPr>
          <w:sz w:val="24"/>
          <w:szCs w:val="24"/>
        </w:rPr>
        <w:t>.</w:t>
      </w:r>
    </w:p>
    <w:p w14:paraId="30FC2B9F" w14:textId="77777777" w:rsidR="00971BA5" w:rsidRDefault="00971BA5" w:rsidP="00B3340A">
      <w:pPr>
        <w:ind w:left="283" w:hanging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ab/>
        <w:t>СТОИМОСТЬ И ПОРЯДОК  РАСЧЕТОВ</w:t>
      </w:r>
    </w:p>
    <w:p w14:paraId="1FD32244" w14:textId="77777777" w:rsidR="00971BA5" w:rsidRDefault="003B4FE4" w:rsidP="00B33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B4FE4">
        <w:rPr>
          <w:sz w:val="24"/>
          <w:szCs w:val="24"/>
        </w:rPr>
        <w:t>Наименование, стоимость работ (услуг), а также порядок их оплаты Заказчиком определяется в Приложениях, содержащих условия проведения работ (оказания услуг)</w:t>
      </w:r>
      <w:r w:rsidR="00971BA5">
        <w:rPr>
          <w:sz w:val="24"/>
          <w:szCs w:val="24"/>
        </w:rPr>
        <w:t>.</w:t>
      </w:r>
    </w:p>
    <w:p w14:paraId="01D65257" w14:textId="77777777" w:rsidR="00971BA5" w:rsidRDefault="00971BA5" w:rsidP="000746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20CA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0746B2">
        <w:rPr>
          <w:sz w:val="24"/>
          <w:szCs w:val="24"/>
        </w:rPr>
        <w:t>Обязанности Заказчика по оплате считаются исполненными с момента поступления денег на корреспондентский счет банка Исполнителя</w:t>
      </w:r>
      <w:r>
        <w:rPr>
          <w:sz w:val="24"/>
          <w:szCs w:val="24"/>
        </w:rPr>
        <w:t>.</w:t>
      </w:r>
    </w:p>
    <w:p w14:paraId="1D429996" w14:textId="77777777" w:rsidR="00971BA5" w:rsidRDefault="00971BA5" w:rsidP="00B3340A">
      <w:pPr>
        <w:ind w:left="283" w:hanging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ab/>
        <w:t>ОТВЕТСТВЕННОСТЬ СТОРОН</w:t>
      </w:r>
    </w:p>
    <w:p w14:paraId="7A765ACE" w14:textId="77777777" w:rsidR="00971BA5" w:rsidRPr="00F74550" w:rsidRDefault="00971BA5" w:rsidP="00B3340A">
      <w:pPr>
        <w:pStyle w:val="a3"/>
        <w:ind w:firstLine="567"/>
        <w:rPr>
          <w:sz w:val="24"/>
          <w:szCs w:val="24"/>
        </w:rPr>
      </w:pPr>
      <w:r w:rsidRPr="00F74550">
        <w:rPr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98697DC" w14:textId="77777777" w:rsidR="00971BA5" w:rsidRPr="00F74550" w:rsidRDefault="00971BA5" w:rsidP="00B3340A">
      <w:pPr>
        <w:ind w:firstLine="567"/>
        <w:jc w:val="both"/>
        <w:rPr>
          <w:sz w:val="24"/>
          <w:szCs w:val="24"/>
        </w:rPr>
      </w:pPr>
      <w:r w:rsidRPr="00F74550">
        <w:rPr>
          <w:sz w:val="24"/>
          <w:szCs w:val="24"/>
        </w:rPr>
        <w:t xml:space="preserve">5.2. За нарушение сроков оплаты, предусмотренных в Приложениях к настоящему договору, Заказчик по требованию Исполнителя уплачивает Исполнителю </w:t>
      </w:r>
      <w:r>
        <w:rPr>
          <w:sz w:val="24"/>
          <w:szCs w:val="24"/>
        </w:rPr>
        <w:t xml:space="preserve">неустойку </w:t>
      </w:r>
      <w:r w:rsidRPr="00F74550">
        <w:rPr>
          <w:sz w:val="24"/>
          <w:szCs w:val="24"/>
        </w:rPr>
        <w:t>в размере 0,1% от суммы</w:t>
      </w:r>
      <w:r w:rsidR="00287EB8">
        <w:rPr>
          <w:sz w:val="24"/>
          <w:szCs w:val="24"/>
        </w:rPr>
        <w:t xml:space="preserve"> просроченного</w:t>
      </w:r>
      <w:r w:rsidRPr="00F74550">
        <w:rPr>
          <w:sz w:val="24"/>
          <w:szCs w:val="24"/>
        </w:rPr>
        <w:t xml:space="preserve"> платежа за каждый день просрочки, но не более 10 процентов от стоимости работы (Мероприятия).</w:t>
      </w:r>
    </w:p>
    <w:p w14:paraId="2B7C92B0" w14:textId="72297248" w:rsidR="00971BA5" w:rsidRDefault="00971BA5" w:rsidP="00B3340A">
      <w:pPr>
        <w:pStyle w:val="a3"/>
        <w:ind w:firstLine="567"/>
        <w:rPr>
          <w:sz w:val="24"/>
          <w:szCs w:val="24"/>
        </w:rPr>
      </w:pPr>
      <w:r w:rsidRPr="00F74550">
        <w:rPr>
          <w:sz w:val="24"/>
          <w:szCs w:val="24"/>
        </w:rPr>
        <w:t>5.3. За нарушение сроков выполнения работ</w:t>
      </w:r>
      <w:r>
        <w:rPr>
          <w:sz w:val="24"/>
          <w:szCs w:val="24"/>
        </w:rPr>
        <w:t xml:space="preserve"> (оказания услуг)</w:t>
      </w:r>
      <w:r w:rsidRPr="00F74550">
        <w:rPr>
          <w:sz w:val="24"/>
          <w:szCs w:val="24"/>
        </w:rPr>
        <w:t xml:space="preserve"> Исполнителем по </w:t>
      </w:r>
      <w:r>
        <w:rPr>
          <w:sz w:val="24"/>
          <w:szCs w:val="24"/>
        </w:rPr>
        <w:t xml:space="preserve">его </w:t>
      </w:r>
      <w:r w:rsidRPr="00F74550">
        <w:rPr>
          <w:sz w:val="24"/>
          <w:szCs w:val="24"/>
        </w:rPr>
        <w:t>вине или по вине привлеченных им третьих лиц, Заказчик вправе взыскать</w:t>
      </w:r>
      <w:r>
        <w:rPr>
          <w:sz w:val="24"/>
          <w:szCs w:val="24"/>
        </w:rPr>
        <w:t xml:space="preserve"> с Исполнителя</w:t>
      </w:r>
      <w:r w:rsidRPr="00F74550">
        <w:rPr>
          <w:sz w:val="24"/>
          <w:szCs w:val="24"/>
        </w:rPr>
        <w:t xml:space="preserve"> неустойку в размере 0,1% за каждый день просрочки от</w:t>
      </w:r>
      <w:r w:rsidR="00287EB8">
        <w:rPr>
          <w:sz w:val="24"/>
          <w:szCs w:val="24"/>
        </w:rPr>
        <w:t xml:space="preserve"> общей </w:t>
      </w:r>
      <w:r w:rsidRPr="00F74550">
        <w:rPr>
          <w:sz w:val="24"/>
          <w:szCs w:val="24"/>
        </w:rPr>
        <w:t xml:space="preserve"> стоимости, указанной в </w:t>
      </w:r>
      <w:r w:rsidR="00287EB8">
        <w:rPr>
          <w:sz w:val="24"/>
          <w:szCs w:val="24"/>
        </w:rPr>
        <w:t>соответствующем Приложении</w:t>
      </w:r>
      <w:r w:rsidR="00287EB8" w:rsidRPr="00F74550">
        <w:rPr>
          <w:sz w:val="24"/>
          <w:szCs w:val="24"/>
        </w:rPr>
        <w:t xml:space="preserve"> </w:t>
      </w:r>
      <w:r w:rsidRPr="00F74550">
        <w:rPr>
          <w:sz w:val="24"/>
          <w:szCs w:val="24"/>
        </w:rPr>
        <w:t xml:space="preserve">к настоящему Договору, но не более 10% от </w:t>
      </w:r>
      <w:r w:rsidRPr="009C3998">
        <w:rPr>
          <w:sz w:val="24"/>
          <w:szCs w:val="24"/>
        </w:rPr>
        <w:t>общей стоимости.</w:t>
      </w:r>
      <w:r>
        <w:rPr>
          <w:sz w:val="24"/>
          <w:szCs w:val="24"/>
        </w:rPr>
        <w:t xml:space="preserve"> </w:t>
      </w:r>
    </w:p>
    <w:p w14:paraId="65143384" w14:textId="77777777" w:rsidR="00971BA5" w:rsidRPr="00F74550" w:rsidRDefault="00971BA5" w:rsidP="00B3340A">
      <w:pPr>
        <w:pStyle w:val="a3"/>
        <w:ind w:firstLine="567"/>
        <w:rPr>
          <w:sz w:val="24"/>
          <w:szCs w:val="24"/>
        </w:rPr>
      </w:pPr>
      <w:r w:rsidRPr="00F74550">
        <w:rPr>
          <w:sz w:val="24"/>
          <w:szCs w:val="24"/>
        </w:rPr>
        <w:t>5.4. Уплата неустойки не освобождает Сторону от исполнения принятых на себя обязательств в соответствии с настоящим Договором</w:t>
      </w:r>
      <w:r>
        <w:rPr>
          <w:sz w:val="24"/>
          <w:szCs w:val="24"/>
        </w:rPr>
        <w:t>.</w:t>
      </w:r>
    </w:p>
    <w:p w14:paraId="09DB0A7D" w14:textId="77777777" w:rsidR="005005BF" w:rsidRDefault="005005BF" w:rsidP="005005BF">
      <w:pPr>
        <w:pStyle w:val="a3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ГАРАНТИЙНЫЕ ОБЯЗАТЕЛЬСТВА</w:t>
      </w:r>
    </w:p>
    <w:p w14:paraId="0C78218A" w14:textId="77777777" w:rsidR="005005BF" w:rsidRPr="005005BF" w:rsidRDefault="005005BF" w:rsidP="005005B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5005BF">
        <w:rPr>
          <w:sz w:val="24"/>
          <w:szCs w:val="24"/>
        </w:rPr>
        <w:t xml:space="preserve">Качество и комплектность рекламной и </w:t>
      </w:r>
      <w:proofErr w:type="gramStart"/>
      <w:r w:rsidRPr="005005BF">
        <w:rPr>
          <w:sz w:val="24"/>
          <w:szCs w:val="24"/>
        </w:rPr>
        <w:t>полиграфической</w:t>
      </w:r>
      <w:proofErr w:type="gramEnd"/>
      <w:r w:rsidRPr="005005BF">
        <w:rPr>
          <w:sz w:val="24"/>
          <w:szCs w:val="24"/>
        </w:rPr>
        <w:t xml:space="preserve"> продукции должны соответствовать характеристикам, указанным в приложениях к договору.</w:t>
      </w:r>
    </w:p>
    <w:p w14:paraId="77AB7529" w14:textId="77777777" w:rsidR="005005BF" w:rsidRPr="005005BF" w:rsidRDefault="005005BF" w:rsidP="005005B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5005BF">
        <w:rPr>
          <w:sz w:val="24"/>
          <w:szCs w:val="24"/>
        </w:rPr>
        <w:t>Исполнитель гарантирует качество изготовленной и поставляемой рекламной и полиграфической продукции при соблюдении условий хранения, транспортировки, монтажа и эксплуатации продукции.</w:t>
      </w:r>
    </w:p>
    <w:p w14:paraId="07BA916C" w14:textId="09171B67" w:rsidR="005005BF" w:rsidRPr="005005BF" w:rsidRDefault="005005BF" w:rsidP="005005B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5005BF">
        <w:rPr>
          <w:sz w:val="24"/>
          <w:szCs w:val="24"/>
          <w:shd w:val="clear" w:color="auto" w:fill="FFFFFF"/>
        </w:rPr>
        <w:t xml:space="preserve">В случае обнаружения Продукции ненадлежащего качества (нарушение условий, предусмотренных </w:t>
      </w:r>
      <w:r w:rsidR="00287EB8">
        <w:rPr>
          <w:sz w:val="24"/>
          <w:szCs w:val="24"/>
          <w:shd w:val="clear" w:color="auto" w:fill="FFFFFF"/>
        </w:rPr>
        <w:t>н</w:t>
      </w:r>
      <w:r w:rsidRPr="005005BF">
        <w:rPr>
          <w:sz w:val="24"/>
          <w:szCs w:val="24"/>
          <w:shd w:val="clear" w:color="auto" w:fill="FFFFFF"/>
        </w:rPr>
        <w:t xml:space="preserve">астоящим   Договором  и приложениями к нему о количестве, ассортименте, </w:t>
      </w:r>
      <w:r w:rsidRPr="005005BF">
        <w:rPr>
          <w:sz w:val="24"/>
          <w:szCs w:val="24"/>
          <w:shd w:val="clear" w:color="auto" w:fill="FFFFFF"/>
        </w:rPr>
        <w:lastRenderedPageBreak/>
        <w:t>качестве, упаковке) </w:t>
      </w:r>
      <w:r w:rsidRPr="005005B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005BF">
        <w:rPr>
          <w:sz w:val="24"/>
          <w:szCs w:val="24"/>
        </w:rPr>
        <w:t xml:space="preserve">Заказчик обязан известить Исполнителя о </w:t>
      </w:r>
      <w:r w:rsidRPr="005005BF">
        <w:rPr>
          <w:sz w:val="24"/>
          <w:szCs w:val="24"/>
          <w:shd w:val="clear" w:color="auto" w:fill="FFFFFF"/>
        </w:rPr>
        <w:t>соответствующем факте </w:t>
      </w:r>
      <w:r w:rsidRPr="005005BF">
        <w:rPr>
          <w:sz w:val="24"/>
          <w:szCs w:val="24"/>
        </w:rPr>
        <w:t xml:space="preserve"> </w:t>
      </w:r>
      <w:r w:rsidR="00BE180C" w:rsidRPr="00BE180C">
        <w:rPr>
          <w:sz w:val="24"/>
          <w:szCs w:val="24"/>
        </w:rPr>
        <w:t>в течени</w:t>
      </w:r>
      <w:proofErr w:type="gramStart"/>
      <w:r w:rsidR="00BE180C" w:rsidRPr="00BE180C">
        <w:rPr>
          <w:sz w:val="24"/>
          <w:szCs w:val="24"/>
        </w:rPr>
        <w:t>и</w:t>
      </w:r>
      <w:proofErr w:type="gramEnd"/>
      <w:r w:rsidR="00BE180C" w:rsidRPr="00BE180C">
        <w:rPr>
          <w:sz w:val="24"/>
          <w:szCs w:val="24"/>
        </w:rPr>
        <w:t xml:space="preserve"> 5 рабочих дней с момента подписания акта сдачи-приемки выполненных работ(оказания услуг)</w:t>
      </w:r>
      <w:r w:rsidRPr="005005BF">
        <w:rPr>
          <w:sz w:val="24"/>
          <w:szCs w:val="24"/>
        </w:rPr>
        <w:t>.</w:t>
      </w:r>
    </w:p>
    <w:p w14:paraId="1B698286" w14:textId="776FDC68" w:rsidR="005005BF" w:rsidRDefault="005005BF" w:rsidP="00BE180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BE180C" w:rsidRPr="00BE180C">
        <w:rPr>
          <w:sz w:val="24"/>
          <w:szCs w:val="24"/>
        </w:rPr>
        <w:t>Исполнитель обязан устранить дефекты в течени</w:t>
      </w:r>
      <w:proofErr w:type="gramStart"/>
      <w:r w:rsidR="00BE180C" w:rsidRPr="00BE180C">
        <w:rPr>
          <w:sz w:val="24"/>
          <w:szCs w:val="24"/>
        </w:rPr>
        <w:t>и</w:t>
      </w:r>
      <w:proofErr w:type="gramEnd"/>
      <w:r w:rsidR="00BE180C" w:rsidRPr="00BE180C">
        <w:rPr>
          <w:sz w:val="24"/>
          <w:szCs w:val="24"/>
        </w:rPr>
        <w:t xml:space="preserve"> </w:t>
      </w:r>
      <w:r w:rsidR="00962193">
        <w:rPr>
          <w:sz w:val="24"/>
          <w:szCs w:val="24"/>
        </w:rPr>
        <w:t>1</w:t>
      </w:r>
      <w:r w:rsidR="00BE180C" w:rsidRPr="00BE180C">
        <w:rPr>
          <w:sz w:val="24"/>
          <w:szCs w:val="24"/>
        </w:rPr>
        <w:t>0 рабочих дней с момента получения акта о ненадлежащем качестве</w:t>
      </w:r>
      <w:r w:rsidR="00BE180C">
        <w:rPr>
          <w:sz w:val="24"/>
          <w:szCs w:val="24"/>
        </w:rPr>
        <w:t>.</w:t>
      </w:r>
    </w:p>
    <w:p w14:paraId="4D80CB57" w14:textId="77777777" w:rsidR="00971BA5" w:rsidRDefault="005005BF" w:rsidP="00B334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71BA5">
        <w:rPr>
          <w:b/>
          <w:bCs/>
          <w:sz w:val="24"/>
          <w:szCs w:val="24"/>
        </w:rPr>
        <w:t xml:space="preserve">. КОНФИДЕНЦИАЛЬНОСТЬ </w:t>
      </w:r>
      <w:proofErr w:type="gramStart"/>
      <w:r w:rsidR="00971BA5">
        <w:rPr>
          <w:b/>
          <w:bCs/>
          <w:sz w:val="24"/>
          <w:szCs w:val="24"/>
        </w:rPr>
        <w:t>ПОЛУЧЕННОЙ</w:t>
      </w:r>
      <w:proofErr w:type="gramEnd"/>
      <w:r w:rsidR="00971BA5">
        <w:rPr>
          <w:b/>
          <w:bCs/>
          <w:sz w:val="24"/>
          <w:szCs w:val="24"/>
        </w:rPr>
        <w:t xml:space="preserve"> СТОРОНАМИ </w:t>
      </w:r>
    </w:p>
    <w:p w14:paraId="6105A8F6" w14:textId="77777777" w:rsidR="00971BA5" w:rsidRDefault="00971BA5" w:rsidP="00B3340A">
      <w:pPr>
        <w:ind w:left="283" w:hanging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ИНФОРМАЦИИ</w:t>
      </w:r>
    </w:p>
    <w:p w14:paraId="312FD5D6" w14:textId="77777777" w:rsidR="00971BA5" w:rsidRDefault="005005BF" w:rsidP="000B0F51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971BA5">
        <w:rPr>
          <w:sz w:val="24"/>
          <w:szCs w:val="24"/>
        </w:rPr>
        <w:t>.1. Если сторона, благодаря исполнению своего обязательства по договору, получила от другой стороны информацию о новых решениях, и технических знаниях, в том числе не защищенных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согласия другой стороны.</w:t>
      </w:r>
    </w:p>
    <w:p w14:paraId="132B3EDF" w14:textId="77777777" w:rsidR="003B4FE4" w:rsidRDefault="003B4FE4" w:rsidP="000B0F51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3B4FE4">
        <w:rPr>
          <w:sz w:val="24"/>
          <w:szCs w:val="24"/>
        </w:rPr>
        <w:t xml:space="preserve">Исполнитель гарантирует на момент заключения договора, что не имеет неисполненной обязанности по уплате налогов и сборов в бюджет; бухгалтерская и налоговая отчетность </w:t>
      </w:r>
      <w:proofErr w:type="gramStart"/>
      <w:r w:rsidRPr="003B4FE4">
        <w:rPr>
          <w:sz w:val="24"/>
          <w:szCs w:val="24"/>
        </w:rPr>
        <w:t>сдается Исполнителем вовремя и является</w:t>
      </w:r>
      <w:proofErr w:type="gramEnd"/>
      <w:r w:rsidRPr="003B4FE4">
        <w:rPr>
          <w:sz w:val="24"/>
          <w:szCs w:val="24"/>
        </w:rPr>
        <w:t xml:space="preserve"> достоверной.</w:t>
      </w:r>
    </w:p>
    <w:p w14:paraId="7D17B977" w14:textId="77777777" w:rsidR="00971BA5" w:rsidRDefault="005005BF" w:rsidP="00B3340A">
      <w:pPr>
        <w:pStyle w:val="21"/>
        <w:ind w:left="283" w:hanging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71BA5">
        <w:rPr>
          <w:b/>
          <w:bCs/>
          <w:sz w:val="24"/>
          <w:szCs w:val="24"/>
        </w:rPr>
        <w:t xml:space="preserve">. </w:t>
      </w:r>
      <w:r w:rsidR="00971BA5">
        <w:rPr>
          <w:b/>
          <w:bCs/>
          <w:sz w:val="24"/>
          <w:szCs w:val="24"/>
        </w:rPr>
        <w:tab/>
        <w:t>ОСОБЫЕ УСЛОВИЯ</w:t>
      </w:r>
    </w:p>
    <w:p w14:paraId="1232FCE0" w14:textId="77777777" w:rsidR="00971BA5" w:rsidRDefault="005005BF" w:rsidP="00B3340A">
      <w:pPr>
        <w:pStyle w:val="21"/>
        <w:ind w:left="0"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971BA5">
        <w:rPr>
          <w:sz w:val="24"/>
          <w:szCs w:val="24"/>
        </w:rPr>
        <w:t>.1.</w:t>
      </w:r>
      <w:r w:rsidR="00971BA5">
        <w:rPr>
          <w:sz w:val="24"/>
          <w:szCs w:val="24"/>
        </w:rPr>
        <w:tab/>
      </w:r>
      <w:proofErr w:type="gramStart"/>
      <w:r w:rsidR="00971BA5">
        <w:rPr>
          <w:sz w:val="24"/>
          <w:szCs w:val="24"/>
        </w:rPr>
        <w:t>Все права на интеллектуальную собственность и на товарные знаки, используемые в связи с рекламой и (или) рекламными материалами, изготавливаемыми или используемыми в связи с данным Договором, являются исключительной собственностью Заказчика либо принадлежат Заказчику на основе лицензионных или иных соглашений о передаче прав на использование товарных знаков.</w:t>
      </w:r>
      <w:proofErr w:type="gramEnd"/>
    </w:p>
    <w:p w14:paraId="491BCD8E" w14:textId="77777777" w:rsidR="00971BA5" w:rsidRDefault="00971BA5" w:rsidP="00B3340A">
      <w:pPr>
        <w:pStyle w:val="21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Исполнитель не должен пытаться регистрировать любые из этих товарных знаков или марок, сходных с ними, а так же использовать любые из этих знаков для каких-либо целей, отличных от тех, которые связаны с выполнением настоящего Договора, осуществлять какие-либо действия, которые могли бы нарушить или сделать недействительными указанные права Заказчика. </w:t>
      </w:r>
    </w:p>
    <w:p w14:paraId="4AA9928F" w14:textId="77777777" w:rsidR="00971BA5" w:rsidRDefault="005005BF" w:rsidP="00B3340A">
      <w:pPr>
        <w:pStyle w:val="21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971BA5">
        <w:rPr>
          <w:sz w:val="24"/>
          <w:szCs w:val="24"/>
        </w:rPr>
        <w:t>.2. Исполнитель не имеет права изменять логотипы, эскизы, образцы товарных знаков, рекламные материалы без письменного согласия Заказчика.</w:t>
      </w:r>
    </w:p>
    <w:p w14:paraId="4972D6F0" w14:textId="77777777" w:rsidR="00971BA5" w:rsidRDefault="005005BF" w:rsidP="00B3340A">
      <w:pPr>
        <w:pStyle w:val="21"/>
        <w:ind w:left="283" w:hanging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971BA5">
        <w:rPr>
          <w:b/>
          <w:bCs/>
          <w:sz w:val="24"/>
          <w:szCs w:val="24"/>
        </w:rPr>
        <w:t>.</w:t>
      </w:r>
      <w:r w:rsidR="00971BA5">
        <w:rPr>
          <w:b/>
          <w:bCs/>
          <w:sz w:val="24"/>
          <w:szCs w:val="24"/>
        </w:rPr>
        <w:tab/>
        <w:t>ФОРС-МАЖОР</w:t>
      </w:r>
    </w:p>
    <w:p w14:paraId="55AC8270" w14:textId="77777777" w:rsidR="00971BA5" w:rsidRDefault="005005BF" w:rsidP="003F28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71BA5">
        <w:rPr>
          <w:sz w:val="24"/>
          <w:szCs w:val="24"/>
        </w:rPr>
        <w:t xml:space="preserve">.1. Стороны освобождаются от ответственности за неисполнение или ненадлежащее исполнение обязательств по настоящему договору, если оно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таких как: наводнения, землетрясения, другие стихийные бедствия, военные действия, забастовки, экономическая блокада, запрещения на экспорт или импорт, установление карантина, действия органов государственной власти и др., </w:t>
      </w:r>
      <w:proofErr w:type="gramStart"/>
      <w:r w:rsidR="00971BA5">
        <w:rPr>
          <w:sz w:val="24"/>
          <w:szCs w:val="24"/>
        </w:rPr>
        <w:t>и</w:t>
      </w:r>
      <w:proofErr w:type="gramEnd"/>
      <w:r w:rsidR="00971BA5">
        <w:rPr>
          <w:sz w:val="24"/>
          <w:szCs w:val="24"/>
        </w:rPr>
        <w:t xml:space="preserve"> если эти обстоятельства непосредственно повлияли на его исполнение.</w:t>
      </w:r>
    </w:p>
    <w:p w14:paraId="5614E6F1" w14:textId="77777777" w:rsidR="00971BA5" w:rsidRDefault="005005BF" w:rsidP="00B3340A">
      <w:pPr>
        <w:pStyle w:val="a3"/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971BA5">
        <w:rPr>
          <w:sz w:val="24"/>
          <w:szCs w:val="24"/>
        </w:rPr>
        <w:t xml:space="preserve">.2. В </w:t>
      </w:r>
      <w:proofErr w:type="gramStart"/>
      <w:r w:rsidR="00971BA5">
        <w:rPr>
          <w:sz w:val="24"/>
          <w:szCs w:val="24"/>
        </w:rPr>
        <w:t>случае</w:t>
      </w:r>
      <w:proofErr w:type="gramEnd"/>
      <w:r w:rsidR="00971BA5">
        <w:rPr>
          <w:sz w:val="24"/>
          <w:szCs w:val="24"/>
        </w:rPr>
        <w:t xml:space="preserve"> наступления форс-мажорных обстоятельств, непосредственно влияющих на возможность и срок выполнения обязательств, срок отодвигается соразмерно времени действия подобных обстоятельств. </w:t>
      </w:r>
    </w:p>
    <w:p w14:paraId="7AEC86BC" w14:textId="77777777" w:rsidR="00971BA5" w:rsidRDefault="005005BF" w:rsidP="00B3340A">
      <w:pPr>
        <w:pStyle w:val="a3"/>
        <w:tabs>
          <w:tab w:val="left" w:pos="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971BA5">
        <w:rPr>
          <w:sz w:val="24"/>
          <w:szCs w:val="24"/>
        </w:rPr>
        <w:t>.3. Сторона, для которой создались невозможные условия для выполнения обязательств, должна в течение 30 (тридцати) дней с момента возникновения форс-мажорных обстоятельств известить другую Сторону в письменной форме об их наступлении, предполагаемом сроке действия и прекращения вышеуказанных обстоятельств, предоставив подтверждение наличия обстоятельств непреодолимой силы, изданное компетентным государственным или административным органом.</w:t>
      </w:r>
    </w:p>
    <w:p w14:paraId="5EF9DCAC" w14:textId="77777777" w:rsidR="00971BA5" w:rsidRDefault="005005BF" w:rsidP="00B3340A">
      <w:pPr>
        <w:pStyle w:val="a3"/>
        <w:tabs>
          <w:tab w:val="left" w:pos="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9</w:t>
      </w:r>
      <w:r w:rsidR="00971BA5">
        <w:rPr>
          <w:sz w:val="24"/>
          <w:szCs w:val="24"/>
        </w:rPr>
        <w:t>.4. Сторона, получившая уведомление об обстоятельствах непреодолимой силы, вправе в одностороннем порядке расторгнуть Договор, если срок действия обстоятель</w:t>
      </w:r>
      <w:proofErr w:type="gramStart"/>
      <w:r w:rsidR="00971BA5">
        <w:rPr>
          <w:sz w:val="24"/>
          <w:szCs w:val="24"/>
        </w:rPr>
        <w:t>ств пр</w:t>
      </w:r>
      <w:proofErr w:type="gramEnd"/>
      <w:r w:rsidR="00971BA5">
        <w:rPr>
          <w:sz w:val="24"/>
          <w:szCs w:val="24"/>
        </w:rPr>
        <w:t xml:space="preserve">евышает 30 (тридцать) дней. </w:t>
      </w:r>
    </w:p>
    <w:p w14:paraId="32938E6C" w14:textId="77777777" w:rsidR="00971BA5" w:rsidRDefault="00971BA5" w:rsidP="00B3340A">
      <w:pPr>
        <w:pStyle w:val="a3"/>
        <w:tabs>
          <w:tab w:val="left" w:pos="36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При этом сумма авансовой оплаты должна быть возращена Заказчику в течение 5 (пяти) банковских дней от даты расторжения Договора, за вычетом стоимости фактически оказанных услуг (выполненных работ) до момента возникновения обстоятельств непреодолимой силы. При этом Исполнитель обязан возвратить Заказчику материалы, предоставленные и/или созданные в процессе исполнения настоящего Договора.</w:t>
      </w:r>
    </w:p>
    <w:p w14:paraId="2862BBD7" w14:textId="77777777" w:rsidR="0021031D" w:rsidRDefault="0021031D" w:rsidP="00B3340A">
      <w:pPr>
        <w:pStyle w:val="a3"/>
        <w:tabs>
          <w:tab w:val="left" w:pos="360"/>
        </w:tabs>
        <w:ind w:firstLine="567"/>
        <w:rPr>
          <w:sz w:val="24"/>
          <w:szCs w:val="24"/>
        </w:rPr>
      </w:pPr>
    </w:p>
    <w:p w14:paraId="6ECCF45B" w14:textId="77777777" w:rsidR="0021031D" w:rsidRDefault="0021031D" w:rsidP="00B3340A">
      <w:pPr>
        <w:pStyle w:val="a3"/>
        <w:tabs>
          <w:tab w:val="left" w:pos="360"/>
        </w:tabs>
        <w:ind w:firstLine="567"/>
        <w:rPr>
          <w:sz w:val="24"/>
          <w:szCs w:val="24"/>
        </w:rPr>
      </w:pPr>
    </w:p>
    <w:p w14:paraId="5AE795FB" w14:textId="77777777" w:rsidR="00971BA5" w:rsidRDefault="005005BF" w:rsidP="00B3340A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71BA5">
        <w:rPr>
          <w:b/>
          <w:bCs/>
          <w:sz w:val="24"/>
          <w:szCs w:val="24"/>
        </w:rPr>
        <w:t>. СРОКИ ДЕЙСТВИЯ И ПОРЯДОК РАСТОРЖЕНИЯ ДОГОВОРА</w:t>
      </w:r>
    </w:p>
    <w:p w14:paraId="017196E7" w14:textId="77777777" w:rsidR="00971BA5" w:rsidRPr="009C3998" w:rsidRDefault="005005BF" w:rsidP="00B3340A">
      <w:pPr>
        <w:pStyle w:val="31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971BA5">
        <w:rPr>
          <w:sz w:val="24"/>
          <w:szCs w:val="24"/>
        </w:rPr>
        <w:t xml:space="preserve">.1. </w:t>
      </w:r>
      <w:r w:rsidR="00BE180C" w:rsidRPr="00BE180C">
        <w:rPr>
          <w:sz w:val="24"/>
          <w:szCs w:val="24"/>
        </w:rPr>
        <w:t xml:space="preserve">Настоящий Договор </w:t>
      </w:r>
      <w:proofErr w:type="gramStart"/>
      <w:r w:rsidR="00BE180C" w:rsidRPr="00BE180C">
        <w:rPr>
          <w:sz w:val="24"/>
          <w:szCs w:val="24"/>
        </w:rPr>
        <w:t>вступает в силу с момента подписания и действует</w:t>
      </w:r>
      <w:proofErr w:type="gramEnd"/>
      <w:r w:rsidR="00BE180C" w:rsidRPr="00BE180C">
        <w:rPr>
          <w:sz w:val="24"/>
          <w:szCs w:val="24"/>
        </w:rPr>
        <w:t xml:space="preserve"> до «31» декабря 2018 г. В случае, если ни одна из Сторон не заявила о своем желании расторгнуть настоящий Договор, он автоматически продлевается сроком на 1 (один) год на действующих условиях. Количество продлений Договора не ограничено.</w:t>
      </w:r>
    </w:p>
    <w:p w14:paraId="7DB6D1CA" w14:textId="77777777" w:rsidR="00971BA5" w:rsidRPr="000B0F51" w:rsidRDefault="005005BF" w:rsidP="00B3340A">
      <w:pPr>
        <w:pStyle w:val="31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971BA5">
        <w:rPr>
          <w:sz w:val="24"/>
          <w:szCs w:val="24"/>
        </w:rPr>
        <w:t>.2. Договор может быть расторгнут. Расторжение Договора осуществляется в соответствии с действующим законодательством.</w:t>
      </w:r>
    </w:p>
    <w:p w14:paraId="699B2339" w14:textId="77777777" w:rsidR="00971BA5" w:rsidRDefault="005005BF" w:rsidP="00B3340A">
      <w:pPr>
        <w:pStyle w:val="31"/>
        <w:ind w:left="0"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971BA5">
        <w:rPr>
          <w:sz w:val="24"/>
          <w:szCs w:val="24"/>
        </w:rPr>
        <w:t xml:space="preserve">.3. В </w:t>
      </w:r>
      <w:proofErr w:type="gramStart"/>
      <w:r w:rsidR="00971BA5">
        <w:rPr>
          <w:sz w:val="24"/>
          <w:szCs w:val="24"/>
        </w:rPr>
        <w:t>случае</w:t>
      </w:r>
      <w:proofErr w:type="gramEnd"/>
      <w:r w:rsidR="00971BA5">
        <w:rPr>
          <w:sz w:val="24"/>
          <w:szCs w:val="24"/>
        </w:rPr>
        <w:t xml:space="preserve"> прекращения договора Исполнитель возвращает Заказчику все принадлежащие последнему материалы и всю информацию, касающуюся деловой активности и товаров Клиентов Заказчика, которые были переданы Исполнителю в течение выполнения работы по Договору.</w:t>
      </w:r>
    </w:p>
    <w:p w14:paraId="119BE247" w14:textId="77777777" w:rsidR="00971BA5" w:rsidRDefault="00971BA5" w:rsidP="00BE18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005B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ЗАКЛЮЧИТЕЛЬНЫЕ ПОЛОЖЕНИЯ</w:t>
      </w:r>
    </w:p>
    <w:p w14:paraId="24447D7C" w14:textId="77777777" w:rsidR="00971BA5" w:rsidRPr="000B0F51" w:rsidRDefault="00971BA5" w:rsidP="00B33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005BF">
        <w:rPr>
          <w:sz w:val="24"/>
          <w:szCs w:val="24"/>
        </w:rPr>
        <w:t>1</w:t>
      </w:r>
      <w:r>
        <w:rPr>
          <w:sz w:val="24"/>
          <w:szCs w:val="24"/>
        </w:rPr>
        <w:t>.1. Взаимоотношения сторон, не урегулированные настоящим договором, регламентируются действующим законодательством РФ.</w:t>
      </w:r>
    </w:p>
    <w:p w14:paraId="728EC0A8" w14:textId="77777777" w:rsidR="00971BA5" w:rsidRPr="000B0F51" w:rsidRDefault="005005BF" w:rsidP="00B33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71BA5">
        <w:rPr>
          <w:sz w:val="24"/>
          <w:szCs w:val="24"/>
        </w:rPr>
        <w:t xml:space="preserve">.2. Все дополнения и изменения к настоящему договору совершаются по соглашению сторон и действительны при условии, если они </w:t>
      </w:r>
      <w:proofErr w:type="gramStart"/>
      <w:r w:rsidR="00971BA5">
        <w:rPr>
          <w:sz w:val="24"/>
          <w:szCs w:val="24"/>
        </w:rPr>
        <w:t>согласованы и подписаны</w:t>
      </w:r>
      <w:proofErr w:type="gramEnd"/>
      <w:r w:rsidR="00971BA5">
        <w:rPr>
          <w:sz w:val="24"/>
          <w:szCs w:val="24"/>
        </w:rPr>
        <w:t xml:space="preserve"> обеими сторонами.</w:t>
      </w:r>
    </w:p>
    <w:p w14:paraId="6981D93A" w14:textId="77777777" w:rsidR="00971BA5" w:rsidRDefault="005005BF" w:rsidP="00B3340A">
      <w:pPr>
        <w:tabs>
          <w:tab w:val="left" w:pos="2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71BA5">
        <w:rPr>
          <w:sz w:val="24"/>
          <w:szCs w:val="24"/>
        </w:rPr>
        <w:t xml:space="preserve">.3. </w:t>
      </w:r>
      <w:proofErr w:type="gramStart"/>
      <w:r w:rsidR="00971BA5">
        <w:rPr>
          <w:sz w:val="24"/>
          <w:szCs w:val="24"/>
        </w:rPr>
        <w:t xml:space="preserve">Все указанные в договоре документы: задания, акты, письма, уведомления, извещения, сообщения и иные документы, могут направляться Сторонами друг другу в письменной форме в соответствии с реквизитами, содержащимся в настоящем Договоре или дополнительных соглашениях к нему, с использованием следующих способов связи: почтовая связь, телеграф (телеграммой с уведомлением о получении), </w:t>
      </w:r>
      <w:r w:rsidR="00BE180C" w:rsidRPr="00BE180C">
        <w:rPr>
          <w:sz w:val="24"/>
          <w:szCs w:val="24"/>
        </w:rPr>
        <w:t>курьерской связью в случае получения подписи о приеме документа уполномоченным на то</w:t>
      </w:r>
      <w:proofErr w:type="gramEnd"/>
      <w:r w:rsidR="00BE180C" w:rsidRPr="00BE180C">
        <w:rPr>
          <w:sz w:val="24"/>
          <w:szCs w:val="24"/>
        </w:rPr>
        <w:t xml:space="preserve"> лицом.</w:t>
      </w:r>
    </w:p>
    <w:p w14:paraId="35776B00" w14:textId="77777777" w:rsidR="00971BA5" w:rsidRDefault="005005BF" w:rsidP="00B3340A">
      <w:pPr>
        <w:pStyle w:val="31"/>
        <w:ind w:left="0" w:firstLine="567"/>
        <w:rPr>
          <w:sz w:val="24"/>
          <w:szCs w:val="24"/>
        </w:rPr>
      </w:pPr>
      <w:r>
        <w:rPr>
          <w:sz w:val="24"/>
          <w:szCs w:val="24"/>
        </w:rPr>
        <w:t>11</w:t>
      </w:r>
      <w:r w:rsidR="00971BA5">
        <w:rPr>
          <w:sz w:val="24"/>
          <w:szCs w:val="24"/>
        </w:rPr>
        <w:t xml:space="preserve">.4. В </w:t>
      </w:r>
      <w:proofErr w:type="gramStart"/>
      <w:r w:rsidR="00971BA5">
        <w:rPr>
          <w:sz w:val="24"/>
          <w:szCs w:val="24"/>
        </w:rPr>
        <w:t>случае</w:t>
      </w:r>
      <w:proofErr w:type="gramEnd"/>
      <w:r w:rsidR="00971BA5">
        <w:rPr>
          <w:sz w:val="24"/>
          <w:szCs w:val="24"/>
        </w:rPr>
        <w:t xml:space="preserve"> возникновения споров по вопросам исполнения настоящего договора или в связи с ним Стороны примут все меры к разрешению их путем переговоров между собой. При </w:t>
      </w:r>
      <w:proofErr w:type="gramStart"/>
      <w:r w:rsidR="00971BA5">
        <w:rPr>
          <w:sz w:val="24"/>
          <w:szCs w:val="24"/>
        </w:rPr>
        <w:t>не достижении</w:t>
      </w:r>
      <w:proofErr w:type="gramEnd"/>
      <w:r w:rsidR="00971BA5">
        <w:rPr>
          <w:sz w:val="24"/>
          <w:szCs w:val="24"/>
        </w:rPr>
        <w:t xml:space="preserve"> согласия, спорные вопросы будут переданы на разрешение в Арбитражный суд г. Москвы.</w:t>
      </w:r>
    </w:p>
    <w:p w14:paraId="4150AC2D" w14:textId="77777777" w:rsidR="00971BA5" w:rsidRDefault="005005BF" w:rsidP="00B33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71BA5">
        <w:rPr>
          <w:sz w:val="24"/>
          <w:szCs w:val="24"/>
        </w:rPr>
        <w:t>.5. Настоящий договор составлен в двух экземплярах, каждый из которых имеет одинаковую юридическую силу.</w:t>
      </w:r>
    </w:p>
    <w:p w14:paraId="4EEA17A2" w14:textId="77777777" w:rsidR="00971BA5" w:rsidRDefault="00971BA5" w:rsidP="00B3340A">
      <w:pPr>
        <w:jc w:val="both"/>
        <w:rPr>
          <w:sz w:val="24"/>
          <w:szCs w:val="24"/>
        </w:rPr>
      </w:pPr>
    </w:p>
    <w:p w14:paraId="0599812A" w14:textId="77777777" w:rsidR="00971BA5" w:rsidRPr="00A54059" w:rsidRDefault="00971BA5" w:rsidP="00B3340A">
      <w:pPr>
        <w:ind w:left="283" w:hanging="283"/>
        <w:jc w:val="center"/>
        <w:rPr>
          <w:b/>
          <w:bCs/>
          <w:sz w:val="24"/>
          <w:szCs w:val="24"/>
        </w:rPr>
      </w:pPr>
      <w:r w:rsidRPr="00A54059">
        <w:rPr>
          <w:b/>
          <w:bCs/>
          <w:sz w:val="24"/>
          <w:szCs w:val="24"/>
        </w:rPr>
        <w:t>1</w:t>
      </w:r>
      <w:r w:rsidR="005005BF">
        <w:rPr>
          <w:b/>
          <w:bCs/>
          <w:sz w:val="24"/>
          <w:szCs w:val="24"/>
        </w:rPr>
        <w:t>2</w:t>
      </w:r>
      <w:r w:rsidRPr="00A54059">
        <w:rPr>
          <w:b/>
          <w:bCs/>
          <w:sz w:val="24"/>
          <w:szCs w:val="24"/>
        </w:rPr>
        <w:t xml:space="preserve">. </w:t>
      </w:r>
      <w:r w:rsidRPr="00A54059">
        <w:rPr>
          <w:b/>
          <w:bCs/>
          <w:sz w:val="24"/>
          <w:szCs w:val="24"/>
        </w:rPr>
        <w:tab/>
        <w:t>РЕКВИЗИТЫ И ПОДПИСИ СТОРОН</w:t>
      </w:r>
    </w:p>
    <w:p w14:paraId="6CFCDD88" w14:textId="77777777" w:rsidR="00971BA5" w:rsidRDefault="00971BA5" w:rsidP="00B3340A">
      <w:pPr>
        <w:rPr>
          <w:b/>
          <w:bCs/>
          <w:sz w:val="24"/>
          <w:szCs w:val="24"/>
        </w:rPr>
      </w:pPr>
    </w:p>
    <w:p w14:paraId="3BCB89DE" w14:textId="31F24B88" w:rsidR="00971BA5" w:rsidRPr="00151A35" w:rsidRDefault="00D01349" w:rsidP="00B3340A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</w:t>
      </w:r>
      <w:r w:rsidR="00971BA5">
        <w:rPr>
          <w:b/>
          <w:bCs/>
          <w:sz w:val="24"/>
          <w:szCs w:val="24"/>
        </w:rPr>
        <w:t xml:space="preserve">ИСПОЛНИТЕЛЬ                                             </w:t>
      </w:r>
      <w:r w:rsidR="00971BA5">
        <w:rPr>
          <w:b/>
          <w:bCs/>
          <w:sz w:val="24"/>
          <w:szCs w:val="24"/>
        </w:rPr>
        <w:tab/>
        <w:t xml:space="preserve">      </w:t>
      </w:r>
      <w:r w:rsidR="00971BA5" w:rsidRPr="004D7661">
        <w:rPr>
          <w:b/>
          <w:bCs/>
          <w:sz w:val="24"/>
          <w:szCs w:val="24"/>
        </w:rPr>
        <w:t>ЗАКАЗЧИК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304"/>
        <w:gridCol w:w="5304"/>
      </w:tblGrid>
      <w:tr w:rsidR="00971BA5" w:rsidRPr="00151A35" w14:paraId="67FFA2A2" w14:textId="77777777" w:rsidTr="00F52E3D">
        <w:trPr>
          <w:trHeight w:val="429"/>
        </w:trPr>
        <w:tc>
          <w:tcPr>
            <w:tcW w:w="5304" w:type="dxa"/>
          </w:tcPr>
          <w:p w14:paraId="0A74CD03" w14:textId="77777777" w:rsidR="006A5CC8" w:rsidRPr="00541EE1" w:rsidRDefault="006A5CC8" w:rsidP="006A5CC8">
            <w:pPr>
              <w:ind w:left="175"/>
              <w:jc w:val="both"/>
              <w:rPr>
                <w:b/>
                <w:sz w:val="24"/>
                <w:szCs w:val="24"/>
              </w:rPr>
            </w:pPr>
            <w:r w:rsidRPr="00541EE1">
              <w:rPr>
                <w:b/>
                <w:sz w:val="24"/>
                <w:szCs w:val="24"/>
              </w:rPr>
              <w:t>ООО «РПК Альт Пос»</w:t>
            </w:r>
          </w:p>
          <w:p w14:paraId="3DE9AAE1" w14:textId="77777777" w:rsidR="006A5CC8" w:rsidRPr="00541EE1" w:rsidRDefault="006A5CC8" w:rsidP="006A5CC8">
            <w:pPr>
              <w:ind w:left="175"/>
              <w:jc w:val="both"/>
              <w:rPr>
                <w:b/>
                <w:sz w:val="24"/>
                <w:szCs w:val="24"/>
              </w:rPr>
            </w:pPr>
          </w:p>
          <w:p w14:paraId="484D5BD2" w14:textId="77777777" w:rsidR="006A5CC8" w:rsidRPr="00541EE1" w:rsidRDefault="006A5CC8" w:rsidP="006A5CC8">
            <w:pPr>
              <w:ind w:left="175"/>
              <w:jc w:val="both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Юр</w:t>
            </w:r>
            <w:proofErr w:type="gramStart"/>
            <w:r w:rsidRPr="00541EE1">
              <w:rPr>
                <w:sz w:val="24"/>
                <w:szCs w:val="24"/>
              </w:rPr>
              <w:t>.а</w:t>
            </w:r>
            <w:proofErr w:type="gramEnd"/>
            <w:r w:rsidRPr="00541EE1">
              <w:rPr>
                <w:sz w:val="24"/>
                <w:szCs w:val="24"/>
              </w:rPr>
              <w:t xml:space="preserve">дрес:129515, г. Москва, </w:t>
            </w:r>
          </w:p>
          <w:p w14:paraId="5AC85836" w14:textId="77777777" w:rsidR="006A5CC8" w:rsidRPr="00541EE1" w:rsidRDefault="006A5CC8" w:rsidP="006A5CC8">
            <w:pPr>
              <w:ind w:left="175"/>
              <w:jc w:val="both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 xml:space="preserve">Ул. Академика Королева д.13, стр.1, </w:t>
            </w:r>
          </w:p>
          <w:p w14:paraId="52ECF00D" w14:textId="77777777" w:rsidR="006A5CC8" w:rsidRPr="00541EE1" w:rsidRDefault="006A5CC8" w:rsidP="006A5CC8">
            <w:pPr>
              <w:ind w:left="175"/>
              <w:jc w:val="both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пом.</w:t>
            </w:r>
            <w:r w:rsidRPr="00541EE1">
              <w:rPr>
                <w:sz w:val="24"/>
                <w:szCs w:val="24"/>
                <w:lang w:val="en-US"/>
              </w:rPr>
              <w:t>III</w:t>
            </w:r>
            <w:r w:rsidRPr="00541EE1">
              <w:rPr>
                <w:sz w:val="24"/>
                <w:szCs w:val="24"/>
              </w:rPr>
              <w:t>, ком.26</w:t>
            </w:r>
          </w:p>
          <w:p w14:paraId="66C1F3CB" w14:textId="77777777" w:rsidR="006A5CC8" w:rsidRPr="00541EE1" w:rsidRDefault="006A5CC8" w:rsidP="006A5CC8">
            <w:pPr>
              <w:ind w:left="175"/>
              <w:jc w:val="both"/>
              <w:rPr>
                <w:sz w:val="24"/>
                <w:szCs w:val="24"/>
              </w:rPr>
            </w:pPr>
            <w:proofErr w:type="spellStart"/>
            <w:r w:rsidRPr="00541EE1">
              <w:rPr>
                <w:sz w:val="24"/>
                <w:szCs w:val="24"/>
              </w:rPr>
              <w:t>Фактич</w:t>
            </w:r>
            <w:proofErr w:type="gramStart"/>
            <w:r w:rsidRPr="00541EE1">
              <w:rPr>
                <w:sz w:val="24"/>
                <w:szCs w:val="24"/>
              </w:rPr>
              <w:t>.а</w:t>
            </w:r>
            <w:proofErr w:type="gramEnd"/>
            <w:r w:rsidRPr="00541EE1">
              <w:rPr>
                <w:sz w:val="24"/>
                <w:szCs w:val="24"/>
              </w:rPr>
              <w:t>дрес</w:t>
            </w:r>
            <w:proofErr w:type="spellEnd"/>
            <w:r w:rsidRPr="00541EE1">
              <w:rPr>
                <w:sz w:val="24"/>
                <w:szCs w:val="24"/>
              </w:rPr>
              <w:t>: 127273, г. Москва,</w:t>
            </w:r>
          </w:p>
          <w:p w14:paraId="39B2A11E" w14:textId="77777777" w:rsidR="006A5CC8" w:rsidRPr="00541EE1" w:rsidRDefault="006A5CC8" w:rsidP="006A5CC8">
            <w:pPr>
              <w:ind w:left="175"/>
              <w:jc w:val="both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Сигнальный проезд, д.19</w:t>
            </w:r>
          </w:p>
          <w:p w14:paraId="14DBC4BB" w14:textId="77777777" w:rsidR="006A5CC8" w:rsidRPr="00541EE1" w:rsidRDefault="006A5CC8" w:rsidP="006A5CC8">
            <w:pPr>
              <w:ind w:left="175"/>
              <w:jc w:val="both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ИНН/КПП 9717052834/771701001</w:t>
            </w:r>
          </w:p>
          <w:p w14:paraId="4E1702B0" w14:textId="77777777" w:rsidR="006A5CC8" w:rsidRPr="00541EE1" w:rsidRDefault="006A5CC8" w:rsidP="006A5CC8">
            <w:pPr>
              <w:ind w:left="175"/>
              <w:jc w:val="both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ОГРН 1177746063318</w:t>
            </w:r>
          </w:p>
          <w:p w14:paraId="63CF0216" w14:textId="77777777" w:rsidR="006A5CC8" w:rsidRPr="00541EE1" w:rsidRDefault="006A5CC8" w:rsidP="006A5CC8">
            <w:pPr>
              <w:ind w:left="175"/>
              <w:jc w:val="both"/>
              <w:rPr>
                <w:sz w:val="24"/>
                <w:szCs w:val="24"/>
              </w:rPr>
            </w:pPr>
            <w:proofErr w:type="gramStart"/>
            <w:r w:rsidRPr="00541EE1">
              <w:rPr>
                <w:sz w:val="24"/>
                <w:szCs w:val="24"/>
              </w:rPr>
              <w:t>Р</w:t>
            </w:r>
            <w:proofErr w:type="gramEnd"/>
            <w:r w:rsidRPr="00541EE1">
              <w:rPr>
                <w:sz w:val="24"/>
                <w:szCs w:val="24"/>
              </w:rPr>
              <w:t>/с 40702810910090003816</w:t>
            </w:r>
          </w:p>
          <w:p w14:paraId="178FF244" w14:textId="77777777" w:rsidR="006A5CC8" w:rsidRPr="00541EE1" w:rsidRDefault="006A5CC8" w:rsidP="006A5CC8">
            <w:pPr>
              <w:ind w:left="175"/>
              <w:jc w:val="both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К/с 30101810800000000922</w:t>
            </w:r>
          </w:p>
          <w:p w14:paraId="084DE03E" w14:textId="77777777" w:rsidR="006A5CC8" w:rsidRPr="00541EE1" w:rsidRDefault="006A5CC8" w:rsidP="006A5CC8">
            <w:pPr>
              <w:ind w:left="175"/>
              <w:jc w:val="both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БИК 044525922</w:t>
            </w:r>
          </w:p>
          <w:p w14:paraId="2EA04D37" w14:textId="77777777" w:rsidR="006A5CC8" w:rsidRPr="00541EE1" w:rsidRDefault="006A5CC8" w:rsidP="006A5CC8">
            <w:pPr>
              <w:ind w:left="175"/>
              <w:jc w:val="both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АО «БАНК ИНТЕЗА»</w:t>
            </w:r>
          </w:p>
          <w:p w14:paraId="56BF14A4" w14:textId="77777777" w:rsidR="00971BA5" w:rsidRPr="00541EE1" w:rsidRDefault="00971BA5" w:rsidP="006A5C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4" w:type="dxa"/>
          </w:tcPr>
          <w:p w14:paraId="1FF8E42F" w14:textId="51DCB3F1" w:rsidR="009F1190" w:rsidRDefault="009F1190" w:rsidP="009F1190">
            <w:pPr>
              <w:pStyle w:val="ab"/>
            </w:pPr>
          </w:p>
          <w:p w14:paraId="160564FB" w14:textId="77777777" w:rsidR="00971BA5" w:rsidRPr="00541EE1" w:rsidRDefault="00971BA5" w:rsidP="000C3D81">
            <w:pPr>
              <w:pStyle w:val="ab"/>
              <w:rPr>
                <w:b/>
                <w:bCs/>
                <w:sz w:val="24"/>
                <w:szCs w:val="24"/>
              </w:rPr>
            </w:pPr>
          </w:p>
        </w:tc>
      </w:tr>
      <w:tr w:rsidR="00971BA5" w:rsidRPr="00C2599E" w14:paraId="71F304B4" w14:textId="77777777" w:rsidTr="00F52E3D">
        <w:tc>
          <w:tcPr>
            <w:tcW w:w="5304" w:type="dxa"/>
          </w:tcPr>
          <w:p w14:paraId="550F1C8F" w14:textId="77777777" w:rsidR="00971BA5" w:rsidRDefault="00971BA5" w:rsidP="00593212">
            <w:pPr>
              <w:jc w:val="both"/>
              <w:rPr>
                <w:sz w:val="22"/>
                <w:szCs w:val="22"/>
              </w:rPr>
            </w:pPr>
          </w:p>
          <w:p w14:paraId="3FC76F85" w14:textId="77777777" w:rsidR="00971BA5" w:rsidRPr="004D7661" w:rsidRDefault="00971BA5" w:rsidP="00593212">
            <w:pPr>
              <w:jc w:val="both"/>
              <w:rPr>
                <w:sz w:val="22"/>
                <w:szCs w:val="22"/>
              </w:rPr>
            </w:pPr>
            <w:r w:rsidRPr="00C2599E">
              <w:rPr>
                <w:sz w:val="22"/>
                <w:szCs w:val="22"/>
                <w:lang w:val="en-US"/>
              </w:rPr>
              <w:t>_______________________________</w:t>
            </w: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14:paraId="610E056D" w14:textId="77777777" w:rsidR="00971BA5" w:rsidRPr="00C2599E" w:rsidRDefault="00971BA5" w:rsidP="00593212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71BA5" w:rsidRPr="00C2599E" w14:paraId="40947937" w14:textId="77777777" w:rsidTr="00F52E3D">
        <w:tc>
          <w:tcPr>
            <w:tcW w:w="5304" w:type="dxa"/>
          </w:tcPr>
          <w:p w14:paraId="130872FE" w14:textId="77777777" w:rsidR="00971BA5" w:rsidRPr="00C2599E" w:rsidRDefault="00541EE1" w:rsidP="005932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  <w:r w:rsidR="00971BA5">
              <w:rPr>
                <w:sz w:val="22"/>
                <w:szCs w:val="22"/>
              </w:rPr>
              <w:t>Бычихин Н.А</w:t>
            </w:r>
            <w:r w:rsidR="00971BA5" w:rsidRPr="00C2599E">
              <w:rPr>
                <w:sz w:val="22"/>
                <w:szCs w:val="22"/>
              </w:rPr>
              <w:t>.</w:t>
            </w:r>
          </w:p>
        </w:tc>
        <w:tc>
          <w:tcPr>
            <w:tcW w:w="5304" w:type="dxa"/>
            <w:tcBorders>
              <w:top w:val="single" w:sz="4" w:space="0" w:color="auto"/>
            </w:tcBorders>
          </w:tcPr>
          <w:p w14:paraId="463028A7" w14:textId="5045967A" w:rsidR="00971BA5" w:rsidRPr="00C2599E" w:rsidRDefault="00F52E3D" w:rsidP="00C014C3">
            <w:pPr>
              <w:jc w:val="both"/>
              <w:rPr>
                <w:b/>
                <w:bCs/>
                <w:sz w:val="22"/>
                <w:szCs w:val="22"/>
              </w:rPr>
            </w:pPr>
            <w:r w:rsidRPr="00503711">
              <w:rPr>
                <w:bCs/>
                <w:sz w:val="22"/>
                <w:szCs w:val="22"/>
              </w:rPr>
              <w:t>Генеральный дире</w:t>
            </w:r>
            <w:r w:rsidR="000C3D81">
              <w:rPr>
                <w:bCs/>
                <w:sz w:val="22"/>
                <w:szCs w:val="22"/>
              </w:rPr>
              <w:t>ктор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1AFB1810" w14:textId="77777777" w:rsidR="00971BA5" w:rsidRDefault="00971BA5"/>
    <w:p w14:paraId="2DD6D290" w14:textId="45DED998" w:rsidR="00043C0A" w:rsidRDefault="000C3D81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14:paraId="2558B35C" w14:textId="77777777" w:rsidR="00043C0A" w:rsidRDefault="00043C0A"/>
    <w:p w14:paraId="56E58A1E" w14:textId="77777777" w:rsidR="00043C0A" w:rsidRDefault="00043C0A"/>
    <w:p w14:paraId="3EF0757E" w14:textId="77777777" w:rsidR="00043C0A" w:rsidRDefault="00043C0A"/>
    <w:p w14:paraId="29D83F63" w14:textId="77777777" w:rsidR="00043C0A" w:rsidRDefault="00043C0A"/>
    <w:p w14:paraId="68047FEB" w14:textId="77777777" w:rsidR="00043C0A" w:rsidRDefault="00043C0A"/>
    <w:p w14:paraId="0FAC5B1A" w14:textId="77777777" w:rsidR="00043C0A" w:rsidRDefault="00043C0A"/>
    <w:sectPr w:rsidR="00043C0A" w:rsidSect="000B0F51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612DB" w14:textId="77777777" w:rsidR="00A971C7" w:rsidRDefault="00A971C7">
      <w:r>
        <w:separator/>
      </w:r>
    </w:p>
  </w:endnote>
  <w:endnote w:type="continuationSeparator" w:id="0">
    <w:p w14:paraId="62D67BE9" w14:textId="77777777" w:rsidR="00A971C7" w:rsidRDefault="00A9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EF55F" w14:textId="1092675C" w:rsidR="00971BA5" w:rsidRDefault="00971BA5" w:rsidP="00593212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4589">
      <w:rPr>
        <w:rStyle w:val="a9"/>
        <w:noProof/>
      </w:rPr>
      <w:t>2</w:t>
    </w:r>
    <w:r>
      <w:rPr>
        <w:rStyle w:val="a9"/>
      </w:rPr>
      <w:fldChar w:fldCharType="end"/>
    </w:r>
  </w:p>
  <w:p w14:paraId="1F880A17" w14:textId="77777777" w:rsidR="00971BA5" w:rsidRDefault="00971BA5" w:rsidP="005932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97E81" w14:textId="77777777" w:rsidR="00A971C7" w:rsidRDefault="00A971C7">
      <w:r>
        <w:separator/>
      </w:r>
    </w:p>
  </w:footnote>
  <w:footnote w:type="continuationSeparator" w:id="0">
    <w:p w14:paraId="224A4DD8" w14:textId="77777777" w:rsidR="00A971C7" w:rsidRDefault="00A9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322E7B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0A"/>
    <w:rsid w:val="00043C0A"/>
    <w:rsid w:val="00053A56"/>
    <w:rsid w:val="00053A92"/>
    <w:rsid w:val="000746B2"/>
    <w:rsid w:val="000937AF"/>
    <w:rsid w:val="000A0077"/>
    <w:rsid w:val="000A280C"/>
    <w:rsid w:val="000B0F51"/>
    <w:rsid w:val="000B43B0"/>
    <w:rsid w:val="000C1E9E"/>
    <w:rsid w:val="000C3D81"/>
    <w:rsid w:val="000D4989"/>
    <w:rsid w:val="000D6833"/>
    <w:rsid w:val="001143D7"/>
    <w:rsid w:val="00124A4F"/>
    <w:rsid w:val="001407B3"/>
    <w:rsid w:val="00151A35"/>
    <w:rsid w:val="00164FE9"/>
    <w:rsid w:val="001A54CC"/>
    <w:rsid w:val="001B5D70"/>
    <w:rsid w:val="001C4981"/>
    <w:rsid w:val="001D182C"/>
    <w:rsid w:val="001E0B49"/>
    <w:rsid w:val="001F2B45"/>
    <w:rsid w:val="0021031D"/>
    <w:rsid w:val="00220CA8"/>
    <w:rsid w:val="002355A6"/>
    <w:rsid w:val="002667F8"/>
    <w:rsid w:val="002716FE"/>
    <w:rsid w:val="00273E39"/>
    <w:rsid w:val="002840A9"/>
    <w:rsid w:val="00284348"/>
    <w:rsid w:val="00287EB8"/>
    <w:rsid w:val="00293CB6"/>
    <w:rsid w:val="00297297"/>
    <w:rsid w:val="002A522A"/>
    <w:rsid w:val="002B4DEF"/>
    <w:rsid w:val="002B7F38"/>
    <w:rsid w:val="002F004C"/>
    <w:rsid w:val="0033297B"/>
    <w:rsid w:val="003436D8"/>
    <w:rsid w:val="00346CF6"/>
    <w:rsid w:val="00373EC2"/>
    <w:rsid w:val="00387285"/>
    <w:rsid w:val="003A791E"/>
    <w:rsid w:val="003B4FE4"/>
    <w:rsid w:val="003C467A"/>
    <w:rsid w:val="003E5FDB"/>
    <w:rsid w:val="003F2834"/>
    <w:rsid w:val="003F7879"/>
    <w:rsid w:val="00407FE8"/>
    <w:rsid w:val="004521B2"/>
    <w:rsid w:val="004D7661"/>
    <w:rsid w:val="005005BF"/>
    <w:rsid w:val="00514866"/>
    <w:rsid w:val="00541EE1"/>
    <w:rsid w:val="00593212"/>
    <w:rsid w:val="005A216B"/>
    <w:rsid w:val="005D0808"/>
    <w:rsid w:val="006048AB"/>
    <w:rsid w:val="00630D77"/>
    <w:rsid w:val="0066596E"/>
    <w:rsid w:val="00681CC0"/>
    <w:rsid w:val="006A2EBA"/>
    <w:rsid w:val="006A2F77"/>
    <w:rsid w:val="006A5CC8"/>
    <w:rsid w:val="006C33CA"/>
    <w:rsid w:val="006F66FA"/>
    <w:rsid w:val="00715C3D"/>
    <w:rsid w:val="00752C73"/>
    <w:rsid w:val="00765F40"/>
    <w:rsid w:val="007A5629"/>
    <w:rsid w:val="007B02A3"/>
    <w:rsid w:val="007B745C"/>
    <w:rsid w:val="007C04E6"/>
    <w:rsid w:val="007C5526"/>
    <w:rsid w:val="007E038B"/>
    <w:rsid w:val="0081282F"/>
    <w:rsid w:val="00820AAA"/>
    <w:rsid w:val="008316B1"/>
    <w:rsid w:val="008475EE"/>
    <w:rsid w:val="00857471"/>
    <w:rsid w:val="008A327C"/>
    <w:rsid w:val="008A5C3D"/>
    <w:rsid w:val="008C638A"/>
    <w:rsid w:val="008D0EFA"/>
    <w:rsid w:val="008E1C2F"/>
    <w:rsid w:val="008E492F"/>
    <w:rsid w:val="00912F90"/>
    <w:rsid w:val="00916510"/>
    <w:rsid w:val="009249D6"/>
    <w:rsid w:val="00934EEA"/>
    <w:rsid w:val="0095382F"/>
    <w:rsid w:val="00962193"/>
    <w:rsid w:val="00971BA5"/>
    <w:rsid w:val="00974589"/>
    <w:rsid w:val="009944B1"/>
    <w:rsid w:val="009A1A3A"/>
    <w:rsid w:val="009C02A8"/>
    <w:rsid w:val="009C2B74"/>
    <w:rsid w:val="009C3998"/>
    <w:rsid w:val="009F1190"/>
    <w:rsid w:val="00A27D2E"/>
    <w:rsid w:val="00A40ED8"/>
    <w:rsid w:val="00A54059"/>
    <w:rsid w:val="00A603ED"/>
    <w:rsid w:val="00A971C7"/>
    <w:rsid w:val="00AE6EC6"/>
    <w:rsid w:val="00B13B6F"/>
    <w:rsid w:val="00B3340A"/>
    <w:rsid w:val="00B519C0"/>
    <w:rsid w:val="00B6453C"/>
    <w:rsid w:val="00B70A27"/>
    <w:rsid w:val="00B82840"/>
    <w:rsid w:val="00BD7721"/>
    <w:rsid w:val="00BE180C"/>
    <w:rsid w:val="00BF2349"/>
    <w:rsid w:val="00BF4ABD"/>
    <w:rsid w:val="00C014C3"/>
    <w:rsid w:val="00C2599E"/>
    <w:rsid w:val="00C71722"/>
    <w:rsid w:val="00C80D43"/>
    <w:rsid w:val="00C90D22"/>
    <w:rsid w:val="00C93282"/>
    <w:rsid w:val="00C97D31"/>
    <w:rsid w:val="00CB0D78"/>
    <w:rsid w:val="00CB7D03"/>
    <w:rsid w:val="00CF2B0C"/>
    <w:rsid w:val="00D01349"/>
    <w:rsid w:val="00D02BF9"/>
    <w:rsid w:val="00D148C3"/>
    <w:rsid w:val="00D14C3A"/>
    <w:rsid w:val="00D23843"/>
    <w:rsid w:val="00D330DB"/>
    <w:rsid w:val="00D46C77"/>
    <w:rsid w:val="00DA2FBA"/>
    <w:rsid w:val="00DF0A9D"/>
    <w:rsid w:val="00E13A9C"/>
    <w:rsid w:val="00E21F89"/>
    <w:rsid w:val="00E762FC"/>
    <w:rsid w:val="00E96A61"/>
    <w:rsid w:val="00EA06CD"/>
    <w:rsid w:val="00EB0A2E"/>
    <w:rsid w:val="00ED3E89"/>
    <w:rsid w:val="00EE43FB"/>
    <w:rsid w:val="00EE5481"/>
    <w:rsid w:val="00EE5560"/>
    <w:rsid w:val="00F2260A"/>
    <w:rsid w:val="00F3049F"/>
    <w:rsid w:val="00F52E3D"/>
    <w:rsid w:val="00F611A7"/>
    <w:rsid w:val="00F74550"/>
    <w:rsid w:val="00F74DD1"/>
    <w:rsid w:val="00F801E3"/>
    <w:rsid w:val="00F959DE"/>
    <w:rsid w:val="00FE7D1D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FA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0A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uiPriority w:val="99"/>
    <w:qFormat/>
    <w:rsid w:val="00B3340A"/>
    <w:pPr>
      <w:keepNext/>
      <w:ind w:left="284" w:hanging="284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CD345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3340A"/>
    <w:pPr>
      <w:jc w:val="both"/>
    </w:pPr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rsid w:val="00CD345A"/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B3340A"/>
    <w:pPr>
      <w:ind w:left="284" w:hanging="284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B3340A"/>
    <w:pPr>
      <w:ind w:firstLine="283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B3340A"/>
    <w:pPr>
      <w:ind w:left="284" w:hanging="426"/>
      <w:jc w:val="both"/>
    </w:pPr>
    <w:rPr>
      <w:sz w:val="22"/>
      <w:szCs w:val="22"/>
    </w:rPr>
  </w:style>
  <w:style w:type="paragraph" w:styleId="a5">
    <w:name w:val="Title"/>
    <w:basedOn w:val="a"/>
    <w:link w:val="a6"/>
    <w:uiPriority w:val="99"/>
    <w:qFormat/>
    <w:rsid w:val="00B3340A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link w:val="a5"/>
    <w:uiPriority w:val="10"/>
    <w:rsid w:val="00CD34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B33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D345A"/>
    <w:rPr>
      <w:sz w:val="20"/>
      <w:szCs w:val="20"/>
    </w:rPr>
  </w:style>
  <w:style w:type="character" w:styleId="a9">
    <w:name w:val="page number"/>
    <w:basedOn w:val="a0"/>
    <w:uiPriority w:val="99"/>
    <w:rsid w:val="00B3340A"/>
  </w:style>
  <w:style w:type="character" w:customStyle="1" w:styleId="apple-converted-space">
    <w:name w:val="apple-converted-space"/>
    <w:rsid w:val="005005BF"/>
  </w:style>
  <w:style w:type="character" w:customStyle="1" w:styleId="aa">
    <w:name w:val="Без интервала Знак"/>
    <w:basedOn w:val="a0"/>
    <w:link w:val="ab"/>
    <w:uiPriority w:val="1"/>
    <w:locked/>
    <w:rsid w:val="009F1190"/>
  </w:style>
  <w:style w:type="paragraph" w:styleId="ab">
    <w:name w:val="No Spacing"/>
    <w:basedOn w:val="a"/>
    <w:link w:val="aa"/>
    <w:uiPriority w:val="1"/>
    <w:qFormat/>
    <w:rsid w:val="009F1190"/>
    <w:pPr>
      <w:overflowPunct/>
      <w:autoSpaceDE/>
      <w:autoSpaceDN/>
      <w:adjustRightInd/>
      <w:textAlignment w:val="auto"/>
    </w:pPr>
  </w:style>
  <w:style w:type="character" w:styleId="ac">
    <w:name w:val="annotation reference"/>
    <w:basedOn w:val="a0"/>
    <w:uiPriority w:val="99"/>
    <w:semiHidden/>
    <w:unhideWhenUsed/>
    <w:rsid w:val="00053A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3A92"/>
  </w:style>
  <w:style w:type="character" w:customStyle="1" w:styleId="ae">
    <w:name w:val="Текст примечания Знак"/>
    <w:basedOn w:val="a0"/>
    <w:link w:val="ad"/>
    <w:uiPriority w:val="99"/>
    <w:semiHidden/>
    <w:rsid w:val="00053A9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A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3A9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53A9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A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0A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uiPriority w:val="99"/>
    <w:qFormat/>
    <w:rsid w:val="00B3340A"/>
    <w:pPr>
      <w:keepNext/>
      <w:ind w:left="284" w:hanging="284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CD345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3340A"/>
    <w:pPr>
      <w:jc w:val="both"/>
    </w:pPr>
    <w:rPr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rsid w:val="00CD345A"/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B3340A"/>
    <w:pPr>
      <w:ind w:left="284" w:hanging="284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B3340A"/>
    <w:pPr>
      <w:ind w:firstLine="283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B3340A"/>
    <w:pPr>
      <w:ind w:left="284" w:hanging="426"/>
      <w:jc w:val="both"/>
    </w:pPr>
    <w:rPr>
      <w:sz w:val="22"/>
      <w:szCs w:val="22"/>
    </w:rPr>
  </w:style>
  <w:style w:type="paragraph" w:styleId="a5">
    <w:name w:val="Title"/>
    <w:basedOn w:val="a"/>
    <w:link w:val="a6"/>
    <w:uiPriority w:val="99"/>
    <w:qFormat/>
    <w:rsid w:val="00B3340A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link w:val="a5"/>
    <w:uiPriority w:val="10"/>
    <w:rsid w:val="00CD34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B33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D345A"/>
    <w:rPr>
      <w:sz w:val="20"/>
      <w:szCs w:val="20"/>
    </w:rPr>
  </w:style>
  <w:style w:type="character" w:styleId="a9">
    <w:name w:val="page number"/>
    <w:basedOn w:val="a0"/>
    <w:uiPriority w:val="99"/>
    <w:rsid w:val="00B3340A"/>
  </w:style>
  <w:style w:type="character" w:customStyle="1" w:styleId="apple-converted-space">
    <w:name w:val="apple-converted-space"/>
    <w:rsid w:val="005005BF"/>
  </w:style>
  <w:style w:type="character" w:customStyle="1" w:styleId="aa">
    <w:name w:val="Без интервала Знак"/>
    <w:basedOn w:val="a0"/>
    <w:link w:val="ab"/>
    <w:uiPriority w:val="1"/>
    <w:locked/>
    <w:rsid w:val="009F1190"/>
  </w:style>
  <w:style w:type="paragraph" w:styleId="ab">
    <w:name w:val="No Spacing"/>
    <w:basedOn w:val="a"/>
    <w:link w:val="aa"/>
    <w:uiPriority w:val="1"/>
    <w:qFormat/>
    <w:rsid w:val="009F1190"/>
    <w:pPr>
      <w:overflowPunct/>
      <w:autoSpaceDE/>
      <w:autoSpaceDN/>
      <w:adjustRightInd/>
      <w:textAlignment w:val="auto"/>
    </w:pPr>
  </w:style>
  <w:style w:type="character" w:styleId="ac">
    <w:name w:val="annotation reference"/>
    <w:basedOn w:val="a0"/>
    <w:uiPriority w:val="99"/>
    <w:semiHidden/>
    <w:unhideWhenUsed/>
    <w:rsid w:val="00053A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3A92"/>
  </w:style>
  <w:style w:type="character" w:customStyle="1" w:styleId="ae">
    <w:name w:val="Текст примечания Знак"/>
    <w:basedOn w:val="a0"/>
    <w:link w:val="ad"/>
    <w:uiPriority w:val="99"/>
    <w:semiHidden/>
    <w:rsid w:val="00053A9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A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3A9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53A9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1932</Words>
  <Characters>11014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№ 21-02-2011</vt:lpstr>
      <vt:lpstr>ДОГОВОР № 21-02-2011</vt:lpstr>
    </vt:vector>
  </TitlesOfParts>
  <Company>atonce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21-02-2011</dc:title>
  <dc:creator>cav</dc:creator>
  <cp:lastModifiedBy>user</cp:lastModifiedBy>
  <cp:revision>3</cp:revision>
  <cp:lastPrinted>2018-07-11T07:40:00Z</cp:lastPrinted>
  <dcterms:created xsi:type="dcterms:W3CDTF">2018-11-15T07:33:00Z</dcterms:created>
  <dcterms:modified xsi:type="dcterms:W3CDTF">2019-04-26T07:42:00Z</dcterms:modified>
</cp:coreProperties>
</file>